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DE6" w:rsidRPr="00E872DD" w:rsidRDefault="00E872DD" w:rsidP="00E872DD">
      <w:pPr>
        <w:pStyle w:val="a3"/>
        <w:ind w:left="0"/>
        <w:jc w:val="right"/>
        <w:rPr>
          <w:rFonts w:ascii="Times New Roman" w:hAnsi="Times New Roman" w:cs="Times New Roman"/>
          <w:sz w:val="20"/>
          <w:szCs w:val="20"/>
        </w:rPr>
      </w:pPr>
      <w:r w:rsidRPr="00E872DD">
        <w:rPr>
          <w:rFonts w:ascii="Times New Roman" w:hAnsi="Times New Roman" w:cs="Times New Roman"/>
          <w:sz w:val="20"/>
          <w:szCs w:val="20"/>
        </w:rPr>
        <w:t>Приложение 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872DD">
        <w:rPr>
          <w:rFonts w:ascii="Times New Roman" w:hAnsi="Times New Roman" w:cs="Times New Roman"/>
          <w:sz w:val="20"/>
          <w:szCs w:val="20"/>
        </w:rPr>
        <w:t>к приказу №</w:t>
      </w:r>
      <w:r w:rsidR="00DC5033">
        <w:rPr>
          <w:rFonts w:ascii="Times New Roman" w:hAnsi="Times New Roman" w:cs="Times New Roman"/>
          <w:sz w:val="20"/>
          <w:szCs w:val="20"/>
        </w:rPr>
        <w:t>82-н от 29.07</w:t>
      </w:r>
      <w:r w:rsidRPr="00E872DD">
        <w:rPr>
          <w:rFonts w:ascii="Times New Roman" w:hAnsi="Times New Roman" w:cs="Times New Roman"/>
          <w:sz w:val="20"/>
          <w:szCs w:val="20"/>
        </w:rPr>
        <w:t>.202</w:t>
      </w:r>
      <w:r w:rsidR="00DC5033">
        <w:rPr>
          <w:rFonts w:ascii="Times New Roman" w:hAnsi="Times New Roman" w:cs="Times New Roman"/>
          <w:sz w:val="20"/>
          <w:szCs w:val="20"/>
        </w:rPr>
        <w:t>5</w:t>
      </w:r>
    </w:p>
    <w:p w:rsidR="00A84DE6" w:rsidRPr="003A2EFB" w:rsidRDefault="00791E8A">
      <w:pPr>
        <w:pStyle w:val="11"/>
        <w:spacing w:before="229"/>
        <w:ind w:left="2780" w:right="2788"/>
        <w:rPr>
          <w:rFonts w:ascii="Times New Roman" w:hAnsi="Times New Roman" w:cs="Times New Roman"/>
          <w:sz w:val="28"/>
          <w:szCs w:val="28"/>
        </w:rPr>
      </w:pPr>
      <w:r w:rsidRPr="003A2EFB">
        <w:rPr>
          <w:rFonts w:ascii="Times New Roman" w:hAnsi="Times New Roman" w:cs="Times New Roman"/>
          <w:sz w:val="28"/>
          <w:szCs w:val="28"/>
        </w:rPr>
        <w:t>Положение</w:t>
      </w:r>
    </w:p>
    <w:p w:rsidR="00A84DE6" w:rsidRPr="003A2EFB" w:rsidRDefault="00791E8A" w:rsidP="00521BA3">
      <w:pPr>
        <w:spacing w:before="2"/>
        <w:ind w:left="186" w:right="1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EFB">
        <w:rPr>
          <w:rFonts w:ascii="Times New Roman" w:hAnsi="Times New Roman" w:cs="Times New Roman"/>
          <w:b/>
          <w:sz w:val="28"/>
          <w:szCs w:val="28"/>
        </w:rPr>
        <w:t>об ор</w:t>
      </w:r>
      <w:r w:rsidR="00521BA3">
        <w:rPr>
          <w:rFonts w:ascii="Times New Roman" w:hAnsi="Times New Roman" w:cs="Times New Roman"/>
          <w:b/>
          <w:sz w:val="28"/>
          <w:szCs w:val="28"/>
        </w:rPr>
        <w:t xml:space="preserve">ганизации питания обучающихся </w:t>
      </w:r>
      <w:proofErr w:type="spellStart"/>
      <w:r w:rsidR="0045761A">
        <w:rPr>
          <w:rFonts w:ascii="Times New Roman" w:hAnsi="Times New Roman" w:cs="Times New Roman"/>
          <w:b/>
          <w:sz w:val="28"/>
          <w:szCs w:val="28"/>
        </w:rPr>
        <w:t>Нижнекаянчинской</w:t>
      </w:r>
      <w:proofErr w:type="spellEnd"/>
      <w:r w:rsidR="0045761A">
        <w:rPr>
          <w:rFonts w:ascii="Times New Roman" w:hAnsi="Times New Roman" w:cs="Times New Roman"/>
          <w:b/>
          <w:sz w:val="28"/>
          <w:szCs w:val="28"/>
        </w:rPr>
        <w:t xml:space="preserve"> ООШ - филиала МБОУ «</w:t>
      </w:r>
      <w:proofErr w:type="spellStart"/>
      <w:r w:rsidR="0045761A">
        <w:rPr>
          <w:rFonts w:ascii="Times New Roman" w:hAnsi="Times New Roman" w:cs="Times New Roman"/>
          <w:b/>
          <w:sz w:val="28"/>
          <w:szCs w:val="28"/>
        </w:rPr>
        <w:t>Айская</w:t>
      </w:r>
      <w:proofErr w:type="spellEnd"/>
      <w:r w:rsidR="0045761A">
        <w:rPr>
          <w:rFonts w:ascii="Times New Roman" w:hAnsi="Times New Roman" w:cs="Times New Roman"/>
          <w:b/>
          <w:sz w:val="28"/>
          <w:szCs w:val="28"/>
        </w:rPr>
        <w:t xml:space="preserve"> СОШ» </w:t>
      </w:r>
      <w:r w:rsidR="00521BA3">
        <w:rPr>
          <w:rFonts w:ascii="Times New Roman" w:hAnsi="Times New Roman" w:cs="Times New Roman"/>
          <w:b/>
          <w:sz w:val="28"/>
          <w:szCs w:val="28"/>
        </w:rPr>
        <w:t>Алтайского</w:t>
      </w:r>
      <w:r w:rsidRPr="003A2EFB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521BA3">
        <w:rPr>
          <w:rFonts w:ascii="Times New Roman" w:hAnsi="Times New Roman" w:cs="Times New Roman"/>
          <w:b/>
          <w:sz w:val="28"/>
          <w:szCs w:val="28"/>
        </w:rPr>
        <w:t>а</w:t>
      </w:r>
    </w:p>
    <w:p w:rsidR="00A84DE6" w:rsidRPr="003A2EFB" w:rsidRDefault="00A84DE6">
      <w:pPr>
        <w:pStyle w:val="a3"/>
        <w:spacing w:before="2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84DE6" w:rsidRPr="003A2EFB" w:rsidRDefault="00791E8A">
      <w:pPr>
        <w:pStyle w:val="a4"/>
        <w:numPr>
          <w:ilvl w:val="1"/>
          <w:numId w:val="5"/>
        </w:numPr>
        <w:tabs>
          <w:tab w:val="left" w:pos="4045"/>
          <w:tab w:val="left" w:pos="4046"/>
        </w:tabs>
        <w:ind w:hanging="433"/>
        <w:jc w:val="left"/>
        <w:rPr>
          <w:rFonts w:ascii="Times New Roman" w:hAnsi="Times New Roman" w:cs="Times New Roman"/>
          <w:b/>
          <w:sz w:val="28"/>
          <w:szCs w:val="28"/>
        </w:rPr>
      </w:pPr>
      <w:r w:rsidRPr="003A2EFB">
        <w:rPr>
          <w:rFonts w:ascii="Times New Roman" w:hAnsi="Times New Roman" w:cs="Times New Roman"/>
          <w:b/>
          <w:sz w:val="28"/>
          <w:szCs w:val="28"/>
        </w:rPr>
        <w:t>Общие</w:t>
      </w:r>
      <w:r w:rsidRPr="003A2EFB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3A2EFB"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:rsidR="00A84DE6" w:rsidRPr="003A2EFB" w:rsidRDefault="00FD4321" w:rsidP="009625E4">
      <w:pPr>
        <w:pStyle w:val="a4"/>
        <w:tabs>
          <w:tab w:val="left" w:pos="1293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791E8A" w:rsidRPr="003A2EFB">
        <w:rPr>
          <w:rFonts w:ascii="Times New Roman" w:hAnsi="Times New Roman" w:cs="Times New Roman"/>
          <w:sz w:val="28"/>
          <w:szCs w:val="28"/>
        </w:rPr>
        <w:t xml:space="preserve">Положение об организации питания </w:t>
      </w:r>
      <w:proofErr w:type="gramStart"/>
      <w:r w:rsidR="00791E8A" w:rsidRPr="003A2EFB">
        <w:rPr>
          <w:rFonts w:ascii="Times New Roman" w:hAnsi="Times New Roman" w:cs="Times New Roman"/>
          <w:sz w:val="28"/>
          <w:szCs w:val="28"/>
        </w:rPr>
        <w:t>обучающихся  общеобразовательных</w:t>
      </w:r>
      <w:proofErr w:type="gramEnd"/>
      <w:r w:rsidR="00791E8A" w:rsidRPr="003A2EFB">
        <w:rPr>
          <w:rFonts w:ascii="Times New Roman" w:hAnsi="Times New Roman" w:cs="Times New Roman"/>
          <w:sz w:val="28"/>
          <w:szCs w:val="28"/>
        </w:rPr>
        <w:t xml:space="preserve"> </w:t>
      </w:r>
      <w:r w:rsidR="00521BA3">
        <w:rPr>
          <w:rFonts w:ascii="Times New Roman" w:hAnsi="Times New Roman" w:cs="Times New Roman"/>
          <w:sz w:val="28"/>
          <w:szCs w:val="28"/>
        </w:rPr>
        <w:t>учреждений</w:t>
      </w:r>
      <w:r w:rsidR="00791E8A" w:rsidRPr="003A2EFB">
        <w:rPr>
          <w:rFonts w:ascii="Times New Roman" w:hAnsi="Times New Roman" w:cs="Times New Roman"/>
          <w:sz w:val="28"/>
          <w:szCs w:val="28"/>
        </w:rPr>
        <w:t xml:space="preserve"> </w:t>
      </w:r>
      <w:r w:rsidR="00521BA3">
        <w:rPr>
          <w:rFonts w:ascii="Times New Roman" w:hAnsi="Times New Roman" w:cs="Times New Roman"/>
          <w:sz w:val="28"/>
          <w:szCs w:val="28"/>
        </w:rPr>
        <w:t>Алтайского</w:t>
      </w:r>
      <w:r w:rsidR="00791E8A" w:rsidRPr="003A2EF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21BA3">
        <w:rPr>
          <w:rFonts w:ascii="Times New Roman" w:hAnsi="Times New Roman" w:cs="Times New Roman"/>
          <w:sz w:val="28"/>
          <w:szCs w:val="28"/>
        </w:rPr>
        <w:t>а</w:t>
      </w:r>
      <w:r w:rsidR="00791E8A" w:rsidRPr="003A2EFB">
        <w:rPr>
          <w:rFonts w:ascii="Times New Roman" w:hAnsi="Times New Roman" w:cs="Times New Roman"/>
          <w:sz w:val="28"/>
          <w:szCs w:val="28"/>
        </w:rPr>
        <w:t xml:space="preserve"> (далее - Положение) разработано в соответствии</w:t>
      </w:r>
      <w:r w:rsidR="00791E8A" w:rsidRPr="003A2EF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91E8A" w:rsidRPr="003A2EFB">
        <w:rPr>
          <w:rFonts w:ascii="Times New Roman" w:hAnsi="Times New Roman" w:cs="Times New Roman"/>
          <w:sz w:val="28"/>
          <w:szCs w:val="28"/>
        </w:rPr>
        <w:t>с:</w:t>
      </w:r>
    </w:p>
    <w:p w:rsidR="00A84DE6" w:rsidRPr="003A2EFB" w:rsidRDefault="00791E8A" w:rsidP="009625E4">
      <w:pPr>
        <w:pStyle w:val="a4"/>
        <w:numPr>
          <w:ilvl w:val="0"/>
          <w:numId w:val="3"/>
        </w:numPr>
        <w:tabs>
          <w:tab w:val="left" w:pos="851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 w:rsidRPr="003A2EFB">
        <w:rPr>
          <w:rFonts w:ascii="Times New Roman" w:hAnsi="Times New Roman" w:cs="Times New Roman"/>
          <w:sz w:val="28"/>
          <w:szCs w:val="28"/>
        </w:rPr>
        <w:t>Федеральным законом от 29.12.2012 №273-ФЗ «Об образовании в Российской</w:t>
      </w:r>
      <w:r w:rsidRPr="003A2E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A2EFB">
        <w:rPr>
          <w:rFonts w:ascii="Times New Roman" w:hAnsi="Times New Roman" w:cs="Times New Roman"/>
          <w:sz w:val="28"/>
          <w:szCs w:val="28"/>
        </w:rPr>
        <w:t>Федерации»;</w:t>
      </w:r>
    </w:p>
    <w:p w:rsidR="003A2EFB" w:rsidRDefault="003A2EFB" w:rsidP="009625E4">
      <w:pPr>
        <w:pStyle w:val="a4"/>
        <w:numPr>
          <w:ilvl w:val="0"/>
          <w:numId w:val="3"/>
        </w:numPr>
        <w:tabs>
          <w:tab w:val="left" w:pos="851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 w:rsidRPr="003A2EFB">
        <w:rPr>
          <w:rFonts w:ascii="Times New Roman" w:hAnsi="Times New Roman" w:cs="Times New Roman"/>
          <w:sz w:val="28"/>
          <w:szCs w:val="28"/>
        </w:rPr>
        <w:t>Федеральным законом от 02.01.2000 №29-ФЗ «О качестве и безопасности пищевых продуктов»;</w:t>
      </w:r>
    </w:p>
    <w:p w:rsidR="003A2EFB" w:rsidRPr="003A2EFB" w:rsidRDefault="0078280D" w:rsidP="009625E4">
      <w:pPr>
        <w:pStyle w:val="a4"/>
        <w:numPr>
          <w:ilvl w:val="0"/>
          <w:numId w:val="3"/>
        </w:numPr>
        <w:tabs>
          <w:tab w:val="left" w:pos="851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30.03.</w:t>
      </w:r>
      <w:r w:rsidR="003A2EFB" w:rsidRPr="003A2EFB">
        <w:rPr>
          <w:rFonts w:ascii="Times New Roman" w:hAnsi="Times New Roman" w:cs="Times New Roman"/>
          <w:sz w:val="28"/>
          <w:szCs w:val="28"/>
        </w:rPr>
        <w:t>1999 №52-ФЗ «О санитарно- эпидемиологическом благополучии</w:t>
      </w:r>
      <w:r w:rsidR="003A2EFB" w:rsidRPr="003A2EF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A2EFB" w:rsidRPr="003A2EFB">
        <w:rPr>
          <w:rFonts w:ascii="Times New Roman" w:hAnsi="Times New Roman" w:cs="Times New Roman"/>
          <w:sz w:val="28"/>
          <w:szCs w:val="28"/>
        </w:rPr>
        <w:t>населения»;</w:t>
      </w:r>
    </w:p>
    <w:p w:rsidR="00A84DE6" w:rsidRDefault="00791E8A" w:rsidP="009625E4">
      <w:pPr>
        <w:pStyle w:val="a4"/>
        <w:numPr>
          <w:ilvl w:val="0"/>
          <w:numId w:val="3"/>
        </w:numPr>
        <w:tabs>
          <w:tab w:val="left" w:pos="851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 w:rsidRPr="003A2EFB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Российской Федерации от 23.07.2008 №45 «Об утверждении СанПиН 2.4.5.2409-08 Санитарно-эпидемиологические требования к организации питания обучающихся в общеобразовательных учреждениях начального и среднего профессионального</w:t>
      </w:r>
      <w:r w:rsidRPr="003A2EF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A2EFB">
        <w:rPr>
          <w:rFonts w:ascii="Times New Roman" w:hAnsi="Times New Roman" w:cs="Times New Roman"/>
          <w:sz w:val="28"/>
          <w:szCs w:val="28"/>
        </w:rPr>
        <w:t>образования»;</w:t>
      </w:r>
    </w:p>
    <w:p w:rsidR="0078280D" w:rsidRDefault="0078280D" w:rsidP="009625E4">
      <w:pPr>
        <w:pStyle w:val="a4"/>
        <w:numPr>
          <w:ilvl w:val="0"/>
          <w:numId w:val="3"/>
        </w:numPr>
        <w:tabs>
          <w:tab w:val="left" w:pos="851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20.06.2020 №900 «О внесении изменений в государственную программу Российской Федерации «Развитие образования»;</w:t>
      </w:r>
    </w:p>
    <w:p w:rsidR="00616C6D" w:rsidRPr="00616C6D" w:rsidRDefault="00616C6D" w:rsidP="009625E4">
      <w:pPr>
        <w:pStyle w:val="a4"/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ind w:left="0" w:firstLine="567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616C6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Постановление Правительства Алтайского края от 17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.01.2020 г. №14 «</w:t>
      </w:r>
      <w:r w:rsidRPr="00616C6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Об утверждении порядка предоставления бесплатного двухразового питания обучающимся с ограниченными возможностями здоровья краевых государственных, муниципальных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общеобразовательных организаций»;</w:t>
      </w:r>
    </w:p>
    <w:p w:rsidR="0078280D" w:rsidRDefault="0078280D" w:rsidP="009625E4">
      <w:pPr>
        <w:pStyle w:val="a4"/>
        <w:numPr>
          <w:ilvl w:val="0"/>
          <w:numId w:val="3"/>
        </w:numPr>
        <w:tabs>
          <w:tab w:val="left" w:pos="851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 Алтайского края от 27.08.2020 №368 «О внесении изменений в постановление Правительства Алтайского края от 13.12.2019 №494 «Об утверждении государственной программы Алтайского края «Развитие образования в Алтайском крае»;</w:t>
      </w:r>
    </w:p>
    <w:p w:rsidR="00C64A48" w:rsidRPr="00E33216" w:rsidRDefault="00245F26" w:rsidP="009625E4">
      <w:pPr>
        <w:pStyle w:val="a4"/>
        <w:numPr>
          <w:ilvl w:val="0"/>
          <w:numId w:val="3"/>
        </w:numPr>
        <w:tabs>
          <w:tab w:val="left" w:pos="851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 w:rsidRPr="00E33216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Алтайского края от 27.08.2020 №</w:t>
      </w:r>
      <w:r w:rsidR="00665156" w:rsidRPr="00E33216">
        <w:rPr>
          <w:rFonts w:ascii="Times New Roman" w:hAnsi="Times New Roman" w:cs="Times New Roman"/>
          <w:sz w:val="28"/>
          <w:szCs w:val="28"/>
        </w:rPr>
        <w:t>1045 «Об утверждении регионального стандарта оказания услуги по обеспечению горячим питанием обучающихся по образовательным программам начального общего образования в государственных и муниципальных образовательных организациях Алтайского края»;</w:t>
      </w:r>
    </w:p>
    <w:p w:rsidR="00E33216" w:rsidRPr="00E33216" w:rsidRDefault="00E33216" w:rsidP="009625E4">
      <w:pPr>
        <w:pStyle w:val="a4"/>
        <w:numPr>
          <w:ilvl w:val="0"/>
          <w:numId w:val="3"/>
        </w:numPr>
        <w:tabs>
          <w:tab w:val="left" w:pos="851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 w:rsidRPr="00E33216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Алтайского края от 21.09.2020 №1135 «Об утверждении порядка предоставления бесплатного двухразового питания обучающимся с ограниченными возможностями здоровья краевых государственных, муниципальных образовательных организаций, получающим образование на дому»;</w:t>
      </w:r>
    </w:p>
    <w:p w:rsidR="0078280D" w:rsidRPr="003A2EFB" w:rsidRDefault="0078280D" w:rsidP="009625E4">
      <w:pPr>
        <w:pStyle w:val="a4"/>
        <w:numPr>
          <w:ilvl w:val="0"/>
          <w:numId w:val="3"/>
        </w:numPr>
        <w:tabs>
          <w:tab w:val="left" w:pos="851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 Алтайского района</w:t>
      </w:r>
      <w:r w:rsidR="001736C1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 от 31.08.2020 №1033 «О внесении изменений в постановление Администрации Алтайского района Алтайского края от 26.06.2020 №753 «Об утверждении муниципальной программы «Развитие образования в Алтайском районе» на 2020-2024 годы».</w:t>
      </w:r>
    </w:p>
    <w:p w:rsidR="00A84DE6" w:rsidRPr="003A2EFB" w:rsidRDefault="00A84DE6" w:rsidP="009625E4">
      <w:pPr>
        <w:pStyle w:val="a3"/>
        <w:ind w:left="0" w:right="-69" w:firstLine="567"/>
        <w:rPr>
          <w:rFonts w:ascii="Times New Roman" w:hAnsi="Times New Roman" w:cs="Times New Roman"/>
          <w:sz w:val="28"/>
          <w:szCs w:val="28"/>
        </w:rPr>
      </w:pPr>
    </w:p>
    <w:p w:rsidR="00A84DE6" w:rsidRPr="003A2EFB" w:rsidRDefault="00FD4321" w:rsidP="009625E4">
      <w:pPr>
        <w:pStyle w:val="a4"/>
        <w:tabs>
          <w:tab w:val="left" w:pos="1225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1.2. </w:t>
      </w:r>
      <w:r w:rsidR="00791E8A" w:rsidRPr="003A2EFB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и финансового обеспечения питания обучающихся </w:t>
      </w:r>
      <w:proofErr w:type="spellStart"/>
      <w:r w:rsidR="00D1296D">
        <w:rPr>
          <w:rFonts w:ascii="Times New Roman" w:hAnsi="Times New Roman" w:cs="Times New Roman"/>
          <w:sz w:val="28"/>
          <w:szCs w:val="28"/>
        </w:rPr>
        <w:t>Нижнекаянчинской</w:t>
      </w:r>
      <w:proofErr w:type="spellEnd"/>
      <w:r w:rsidR="00D1296D">
        <w:rPr>
          <w:rFonts w:ascii="Times New Roman" w:hAnsi="Times New Roman" w:cs="Times New Roman"/>
          <w:sz w:val="28"/>
          <w:szCs w:val="28"/>
        </w:rPr>
        <w:t xml:space="preserve"> ООШ – филиала МБОУ «</w:t>
      </w:r>
      <w:proofErr w:type="spellStart"/>
      <w:r w:rsidR="00D1296D">
        <w:rPr>
          <w:rFonts w:ascii="Times New Roman" w:hAnsi="Times New Roman" w:cs="Times New Roman"/>
          <w:sz w:val="28"/>
          <w:szCs w:val="28"/>
        </w:rPr>
        <w:t>Айская</w:t>
      </w:r>
      <w:proofErr w:type="spellEnd"/>
      <w:r w:rsidR="00D1296D">
        <w:rPr>
          <w:rFonts w:ascii="Times New Roman" w:hAnsi="Times New Roman" w:cs="Times New Roman"/>
          <w:sz w:val="28"/>
          <w:szCs w:val="28"/>
        </w:rPr>
        <w:t xml:space="preserve"> СОШ» </w:t>
      </w:r>
      <w:r w:rsidR="009D1A23">
        <w:rPr>
          <w:rFonts w:ascii="Times New Roman" w:hAnsi="Times New Roman" w:cs="Times New Roman"/>
          <w:sz w:val="28"/>
          <w:szCs w:val="28"/>
        </w:rPr>
        <w:t>Алтайск</w:t>
      </w:r>
      <w:r w:rsidR="00616C6D">
        <w:rPr>
          <w:rFonts w:ascii="Times New Roman" w:hAnsi="Times New Roman" w:cs="Times New Roman"/>
          <w:sz w:val="28"/>
          <w:szCs w:val="28"/>
        </w:rPr>
        <w:t>ого</w:t>
      </w:r>
      <w:r w:rsidR="00791E8A" w:rsidRPr="003A2EF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16C6D">
        <w:rPr>
          <w:rFonts w:ascii="Times New Roman" w:hAnsi="Times New Roman" w:cs="Times New Roman"/>
          <w:sz w:val="28"/>
          <w:szCs w:val="28"/>
        </w:rPr>
        <w:t xml:space="preserve">а </w:t>
      </w:r>
      <w:r w:rsidR="00791E8A" w:rsidRPr="003A2EFB">
        <w:rPr>
          <w:rFonts w:ascii="Times New Roman" w:hAnsi="Times New Roman" w:cs="Times New Roman"/>
          <w:sz w:val="28"/>
          <w:szCs w:val="28"/>
        </w:rPr>
        <w:t xml:space="preserve">(далее – обучающихся), права и обязанности участников процесса </w:t>
      </w:r>
      <w:r w:rsidR="009F030C">
        <w:rPr>
          <w:rFonts w:ascii="Times New Roman" w:hAnsi="Times New Roman" w:cs="Times New Roman"/>
          <w:sz w:val="28"/>
          <w:szCs w:val="28"/>
        </w:rPr>
        <w:t>по организации питания, особенности организации питания обучающихся 1-4 классов, обучающихся с ограниченными возможностями здоровья и обучающихся, нуж</w:t>
      </w:r>
      <w:r w:rsidR="00521BA3">
        <w:rPr>
          <w:rFonts w:ascii="Times New Roman" w:hAnsi="Times New Roman" w:cs="Times New Roman"/>
          <w:sz w:val="28"/>
          <w:szCs w:val="28"/>
        </w:rPr>
        <w:t>дающихся в социальной поддержке,</w:t>
      </w:r>
      <w:r w:rsidR="00521BA3" w:rsidRPr="00521BA3">
        <w:rPr>
          <w:rFonts w:ascii="Times New Roman" w:hAnsi="Times New Roman" w:cs="Times New Roman"/>
          <w:sz w:val="28"/>
          <w:szCs w:val="28"/>
        </w:rPr>
        <w:t xml:space="preserve"> </w:t>
      </w:r>
      <w:r w:rsidR="00521BA3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521BA3" w:rsidRPr="003A2EFB">
        <w:rPr>
          <w:rFonts w:ascii="Times New Roman" w:hAnsi="Times New Roman" w:cs="Times New Roman"/>
          <w:sz w:val="28"/>
          <w:szCs w:val="28"/>
        </w:rPr>
        <w:t>порядок осуществления контроля за организацией питания</w:t>
      </w:r>
      <w:r w:rsidR="00521BA3">
        <w:rPr>
          <w:rFonts w:ascii="Times New Roman" w:hAnsi="Times New Roman" w:cs="Times New Roman"/>
          <w:sz w:val="28"/>
          <w:szCs w:val="28"/>
        </w:rPr>
        <w:t>.</w:t>
      </w:r>
    </w:p>
    <w:p w:rsidR="00A84DE6" w:rsidRPr="003A2EFB" w:rsidRDefault="00A84DE6" w:rsidP="009625E4">
      <w:pPr>
        <w:pStyle w:val="a3"/>
        <w:ind w:left="0" w:right="-69" w:firstLine="567"/>
        <w:rPr>
          <w:rFonts w:ascii="Times New Roman" w:hAnsi="Times New Roman" w:cs="Times New Roman"/>
          <w:sz w:val="28"/>
          <w:szCs w:val="28"/>
        </w:rPr>
      </w:pPr>
    </w:p>
    <w:p w:rsidR="00A84DE6" w:rsidRPr="003A2EFB" w:rsidRDefault="00FD4321" w:rsidP="009625E4">
      <w:pPr>
        <w:pStyle w:val="a4"/>
        <w:numPr>
          <w:ilvl w:val="1"/>
          <w:numId w:val="4"/>
        </w:numPr>
        <w:tabs>
          <w:tab w:val="left" w:pos="567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791E8A" w:rsidRPr="003A2EFB">
        <w:rPr>
          <w:rFonts w:ascii="Times New Roman" w:hAnsi="Times New Roman" w:cs="Times New Roman"/>
          <w:sz w:val="28"/>
          <w:szCs w:val="28"/>
        </w:rPr>
        <w:t>Основными задачами при организации питания обучающихся</w:t>
      </w:r>
      <w:r w:rsidR="00791E8A" w:rsidRPr="003A2EFB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="00791E8A" w:rsidRPr="003A2EFB">
        <w:rPr>
          <w:rFonts w:ascii="Times New Roman" w:hAnsi="Times New Roman" w:cs="Times New Roman"/>
          <w:sz w:val="28"/>
          <w:szCs w:val="28"/>
        </w:rPr>
        <w:t>являются:</w:t>
      </w:r>
    </w:p>
    <w:p w:rsidR="00A84DE6" w:rsidRPr="003A2EFB" w:rsidRDefault="00791E8A" w:rsidP="009625E4">
      <w:pPr>
        <w:pStyle w:val="a4"/>
        <w:numPr>
          <w:ilvl w:val="0"/>
          <w:numId w:val="3"/>
        </w:numPr>
        <w:tabs>
          <w:tab w:val="left" w:pos="957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 w:rsidRPr="003A2EFB">
        <w:rPr>
          <w:rFonts w:ascii="Times New Roman" w:hAnsi="Times New Roman" w:cs="Times New Roman"/>
          <w:sz w:val="28"/>
          <w:szCs w:val="28"/>
        </w:rPr>
        <w:t>обеспечение обучающиеся питанием, соответствующим возрастным физиологическим потребностям в пищевых веществах и энергии, принципам рационального и сбалансированного</w:t>
      </w:r>
      <w:r w:rsidRPr="003A2E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A2EFB">
        <w:rPr>
          <w:rFonts w:ascii="Times New Roman" w:hAnsi="Times New Roman" w:cs="Times New Roman"/>
          <w:sz w:val="28"/>
          <w:szCs w:val="28"/>
        </w:rPr>
        <w:t>питания;</w:t>
      </w:r>
    </w:p>
    <w:p w:rsidR="00A84DE6" w:rsidRPr="003A2EFB" w:rsidRDefault="00791E8A" w:rsidP="009625E4">
      <w:pPr>
        <w:pStyle w:val="a4"/>
        <w:numPr>
          <w:ilvl w:val="0"/>
          <w:numId w:val="3"/>
        </w:numPr>
        <w:tabs>
          <w:tab w:val="left" w:pos="957"/>
        </w:tabs>
        <w:spacing w:before="1"/>
        <w:ind w:left="0" w:right="-69" w:firstLine="567"/>
        <w:rPr>
          <w:rFonts w:ascii="Times New Roman" w:hAnsi="Times New Roman" w:cs="Times New Roman"/>
          <w:sz w:val="28"/>
          <w:szCs w:val="28"/>
        </w:rPr>
      </w:pPr>
      <w:r w:rsidRPr="003A2EFB">
        <w:rPr>
          <w:rFonts w:ascii="Times New Roman" w:hAnsi="Times New Roman" w:cs="Times New Roman"/>
          <w:sz w:val="28"/>
          <w:szCs w:val="28"/>
        </w:rPr>
        <w:t>гарантированное качество и безопасность питания и пищевых продуктов, используемых в</w:t>
      </w:r>
      <w:r w:rsidRPr="003A2E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A2EFB">
        <w:rPr>
          <w:rFonts w:ascii="Times New Roman" w:hAnsi="Times New Roman" w:cs="Times New Roman"/>
          <w:sz w:val="28"/>
          <w:szCs w:val="28"/>
        </w:rPr>
        <w:t>питании;</w:t>
      </w:r>
    </w:p>
    <w:p w:rsidR="00A84DE6" w:rsidRPr="003A2EFB" w:rsidRDefault="00791E8A" w:rsidP="009625E4">
      <w:pPr>
        <w:pStyle w:val="a4"/>
        <w:numPr>
          <w:ilvl w:val="0"/>
          <w:numId w:val="3"/>
        </w:numPr>
        <w:tabs>
          <w:tab w:val="left" w:pos="957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 w:rsidRPr="003A2EFB">
        <w:rPr>
          <w:rFonts w:ascii="Times New Roman" w:hAnsi="Times New Roman" w:cs="Times New Roman"/>
          <w:sz w:val="28"/>
          <w:szCs w:val="28"/>
        </w:rPr>
        <w:t>предупреждение (профилактика) среди обучающиеся инфекционных и неинфекционных заболеваний, связанных с фактором</w:t>
      </w:r>
      <w:r w:rsidRPr="003A2EF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A2EFB">
        <w:rPr>
          <w:rFonts w:ascii="Times New Roman" w:hAnsi="Times New Roman" w:cs="Times New Roman"/>
          <w:sz w:val="28"/>
          <w:szCs w:val="28"/>
        </w:rPr>
        <w:t>питания;</w:t>
      </w:r>
    </w:p>
    <w:p w:rsidR="00A84DE6" w:rsidRPr="003A2EFB" w:rsidRDefault="00791E8A" w:rsidP="009625E4">
      <w:pPr>
        <w:pStyle w:val="a4"/>
        <w:numPr>
          <w:ilvl w:val="0"/>
          <w:numId w:val="3"/>
        </w:numPr>
        <w:tabs>
          <w:tab w:val="left" w:pos="957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 w:rsidRPr="003A2EFB">
        <w:rPr>
          <w:rFonts w:ascii="Times New Roman" w:hAnsi="Times New Roman" w:cs="Times New Roman"/>
          <w:sz w:val="28"/>
          <w:szCs w:val="28"/>
        </w:rPr>
        <w:t>пропаганда принципов здорового и полноценного</w:t>
      </w:r>
      <w:r w:rsidRPr="003A2EF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A2EFB">
        <w:rPr>
          <w:rFonts w:ascii="Times New Roman" w:hAnsi="Times New Roman" w:cs="Times New Roman"/>
          <w:sz w:val="28"/>
          <w:szCs w:val="28"/>
        </w:rPr>
        <w:t>питания.</w:t>
      </w:r>
    </w:p>
    <w:p w:rsidR="00A84DE6" w:rsidRDefault="00A84DE6" w:rsidP="009625E4">
      <w:pPr>
        <w:ind w:right="-6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4DE6" w:rsidRPr="003A2EFB" w:rsidRDefault="00791E8A" w:rsidP="009625E4">
      <w:pPr>
        <w:pStyle w:val="21"/>
        <w:numPr>
          <w:ilvl w:val="1"/>
          <w:numId w:val="5"/>
        </w:numPr>
        <w:tabs>
          <w:tab w:val="left" w:pos="851"/>
        </w:tabs>
        <w:spacing w:before="79"/>
        <w:ind w:left="0" w:right="-6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A2EFB">
        <w:rPr>
          <w:rFonts w:ascii="Times New Roman" w:hAnsi="Times New Roman" w:cs="Times New Roman"/>
          <w:sz w:val="28"/>
          <w:szCs w:val="28"/>
        </w:rPr>
        <w:t>Общие принципы организации питания</w:t>
      </w:r>
      <w:r w:rsidRPr="003A2EF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A2EFB">
        <w:rPr>
          <w:rFonts w:ascii="Times New Roman" w:hAnsi="Times New Roman" w:cs="Times New Roman"/>
          <w:sz w:val="28"/>
          <w:szCs w:val="28"/>
        </w:rPr>
        <w:t>обучающихся</w:t>
      </w:r>
    </w:p>
    <w:p w:rsidR="00A84DE6" w:rsidRPr="003A2EFB" w:rsidRDefault="00A84DE6" w:rsidP="009625E4">
      <w:pPr>
        <w:pStyle w:val="a3"/>
        <w:tabs>
          <w:tab w:val="left" w:pos="851"/>
        </w:tabs>
        <w:ind w:left="0" w:right="-69" w:firstLine="567"/>
        <w:rPr>
          <w:rFonts w:ascii="Times New Roman" w:hAnsi="Times New Roman" w:cs="Times New Roman"/>
          <w:b/>
          <w:sz w:val="28"/>
          <w:szCs w:val="28"/>
        </w:rPr>
      </w:pPr>
    </w:p>
    <w:p w:rsidR="00A84DE6" w:rsidRPr="003A2EFB" w:rsidRDefault="00FD4321" w:rsidP="009625E4">
      <w:pPr>
        <w:pStyle w:val="a4"/>
        <w:numPr>
          <w:ilvl w:val="1"/>
          <w:numId w:val="2"/>
        </w:numPr>
        <w:tabs>
          <w:tab w:val="left" w:pos="567"/>
          <w:tab w:val="left" w:pos="1501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791E8A" w:rsidRPr="003A2EFB">
        <w:rPr>
          <w:rFonts w:ascii="Times New Roman" w:hAnsi="Times New Roman" w:cs="Times New Roman"/>
          <w:sz w:val="28"/>
          <w:szCs w:val="28"/>
        </w:rPr>
        <w:t>Организация питания обучающихся является обязательным направлением деятельности общеобразовательн</w:t>
      </w:r>
      <w:r w:rsidR="00D1296D">
        <w:rPr>
          <w:rFonts w:ascii="Times New Roman" w:hAnsi="Times New Roman" w:cs="Times New Roman"/>
          <w:sz w:val="28"/>
          <w:szCs w:val="28"/>
        </w:rPr>
        <w:t>ой</w:t>
      </w:r>
      <w:r w:rsidR="00791E8A" w:rsidRPr="003A2EF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D1296D">
        <w:rPr>
          <w:rFonts w:ascii="Times New Roman" w:hAnsi="Times New Roman" w:cs="Times New Roman"/>
          <w:sz w:val="28"/>
          <w:szCs w:val="28"/>
        </w:rPr>
        <w:t>организации</w:t>
      </w:r>
      <w:r w:rsidR="00791E8A" w:rsidRPr="003A2EFB">
        <w:rPr>
          <w:rFonts w:ascii="Times New Roman" w:hAnsi="Times New Roman" w:cs="Times New Roman"/>
          <w:sz w:val="28"/>
          <w:szCs w:val="28"/>
        </w:rPr>
        <w:t>.</w:t>
      </w:r>
    </w:p>
    <w:p w:rsidR="00A84DE6" w:rsidRPr="003A2EFB" w:rsidRDefault="00A84DE6" w:rsidP="009625E4">
      <w:pPr>
        <w:pStyle w:val="a3"/>
        <w:tabs>
          <w:tab w:val="left" w:pos="567"/>
        </w:tabs>
        <w:spacing w:before="1"/>
        <w:ind w:left="0" w:right="-69" w:firstLine="567"/>
        <w:rPr>
          <w:rFonts w:ascii="Times New Roman" w:hAnsi="Times New Roman" w:cs="Times New Roman"/>
          <w:sz w:val="28"/>
          <w:szCs w:val="28"/>
        </w:rPr>
      </w:pPr>
    </w:p>
    <w:p w:rsidR="00A84DE6" w:rsidRPr="003A2EFB" w:rsidRDefault="00FD4321" w:rsidP="009625E4">
      <w:pPr>
        <w:pStyle w:val="a4"/>
        <w:numPr>
          <w:ilvl w:val="1"/>
          <w:numId w:val="2"/>
        </w:numPr>
        <w:tabs>
          <w:tab w:val="left" w:pos="567"/>
          <w:tab w:val="left" w:pos="1607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791E8A" w:rsidRPr="003A2EF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D1296D">
        <w:rPr>
          <w:rFonts w:ascii="Times New Roman" w:hAnsi="Times New Roman" w:cs="Times New Roman"/>
          <w:sz w:val="28"/>
          <w:szCs w:val="28"/>
        </w:rPr>
        <w:t>Нижнекаянчинской</w:t>
      </w:r>
      <w:proofErr w:type="spellEnd"/>
      <w:r w:rsidR="00D1296D">
        <w:rPr>
          <w:rFonts w:ascii="Times New Roman" w:hAnsi="Times New Roman" w:cs="Times New Roman"/>
          <w:sz w:val="28"/>
          <w:szCs w:val="28"/>
        </w:rPr>
        <w:t xml:space="preserve"> ООШ – филиале МБОУ «</w:t>
      </w:r>
      <w:proofErr w:type="spellStart"/>
      <w:r w:rsidR="00D1296D">
        <w:rPr>
          <w:rFonts w:ascii="Times New Roman" w:hAnsi="Times New Roman" w:cs="Times New Roman"/>
          <w:sz w:val="28"/>
          <w:szCs w:val="28"/>
        </w:rPr>
        <w:t>Айская</w:t>
      </w:r>
      <w:proofErr w:type="spellEnd"/>
      <w:r w:rsidR="00D1296D">
        <w:rPr>
          <w:rFonts w:ascii="Times New Roman" w:hAnsi="Times New Roman" w:cs="Times New Roman"/>
          <w:sz w:val="28"/>
          <w:szCs w:val="28"/>
        </w:rPr>
        <w:t xml:space="preserve"> СОШ»</w:t>
      </w:r>
      <w:r w:rsidR="00791E8A" w:rsidRPr="003A2EFB">
        <w:rPr>
          <w:rFonts w:ascii="Times New Roman" w:hAnsi="Times New Roman" w:cs="Times New Roman"/>
          <w:sz w:val="28"/>
          <w:szCs w:val="28"/>
        </w:rPr>
        <w:t xml:space="preserve"> предусматривается обязательная организация горячего питания. По желанию родителей (законных представителей) обучающихся может быть предоставлено двухразовое горячее питание, а для посещающих группы продленного дня - трехразовое горячее питание (завтрак, обед, полдник). Посещение групп продленного дня может быть разрешено только при организации в них трехразового</w:t>
      </w:r>
      <w:r w:rsidR="00791E8A" w:rsidRPr="003A2EF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791E8A" w:rsidRPr="003A2EFB">
        <w:rPr>
          <w:rFonts w:ascii="Times New Roman" w:hAnsi="Times New Roman" w:cs="Times New Roman"/>
          <w:sz w:val="28"/>
          <w:szCs w:val="28"/>
        </w:rPr>
        <w:t>питания.</w:t>
      </w:r>
    </w:p>
    <w:p w:rsidR="00A84DE6" w:rsidRPr="003A2EFB" w:rsidRDefault="00A84DE6" w:rsidP="009625E4">
      <w:pPr>
        <w:pStyle w:val="a3"/>
        <w:tabs>
          <w:tab w:val="left" w:pos="851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</w:p>
    <w:p w:rsidR="00A84DE6" w:rsidRPr="003A2EFB" w:rsidRDefault="00FD4321" w:rsidP="009625E4">
      <w:pPr>
        <w:pStyle w:val="a4"/>
        <w:numPr>
          <w:ilvl w:val="1"/>
          <w:numId w:val="2"/>
        </w:numPr>
        <w:tabs>
          <w:tab w:val="left" w:pos="567"/>
          <w:tab w:val="left" w:pos="1237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791E8A" w:rsidRPr="003A2EFB">
        <w:rPr>
          <w:rFonts w:ascii="Times New Roman" w:hAnsi="Times New Roman" w:cs="Times New Roman"/>
          <w:sz w:val="28"/>
          <w:szCs w:val="28"/>
        </w:rPr>
        <w:t>Ответственность за организацию питания обучающихся</w:t>
      </w:r>
      <w:r w:rsidR="008B64BD">
        <w:rPr>
          <w:rFonts w:ascii="Times New Roman" w:hAnsi="Times New Roman" w:cs="Times New Roman"/>
          <w:sz w:val="28"/>
          <w:szCs w:val="28"/>
        </w:rPr>
        <w:t>, за соблюдение требуемых санитарно-гигиенических норм и правил в школьной столовой</w:t>
      </w:r>
      <w:r w:rsidR="00791E8A" w:rsidRPr="003A2EFB">
        <w:rPr>
          <w:rFonts w:ascii="Times New Roman" w:hAnsi="Times New Roman" w:cs="Times New Roman"/>
          <w:sz w:val="28"/>
          <w:szCs w:val="28"/>
        </w:rPr>
        <w:t xml:space="preserve"> возлагается на руководителя соответствующей общеобразовательной</w:t>
      </w:r>
      <w:r w:rsidR="00791E8A" w:rsidRPr="003A2EF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91E8A" w:rsidRPr="003A2EFB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0312E5" w:rsidRPr="003A2EFB" w:rsidRDefault="000312E5" w:rsidP="009625E4">
      <w:pPr>
        <w:pStyle w:val="a3"/>
        <w:tabs>
          <w:tab w:val="left" w:pos="567"/>
        </w:tabs>
        <w:spacing w:before="1"/>
        <w:ind w:left="0" w:right="-69" w:firstLine="567"/>
        <w:rPr>
          <w:rFonts w:ascii="Times New Roman" w:hAnsi="Times New Roman" w:cs="Times New Roman"/>
          <w:sz w:val="28"/>
          <w:szCs w:val="28"/>
        </w:rPr>
      </w:pPr>
    </w:p>
    <w:p w:rsidR="00A84DE6" w:rsidRPr="00344A8F" w:rsidRDefault="00FD4321" w:rsidP="00344A8F">
      <w:pPr>
        <w:pStyle w:val="a4"/>
        <w:tabs>
          <w:tab w:val="left" w:pos="0"/>
          <w:tab w:val="left" w:pos="1340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 w:rsidRPr="00344A8F">
        <w:rPr>
          <w:rFonts w:ascii="Times New Roman" w:hAnsi="Times New Roman" w:cs="Times New Roman"/>
          <w:sz w:val="28"/>
          <w:szCs w:val="28"/>
        </w:rPr>
        <w:t xml:space="preserve">2.4. </w:t>
      </w:r>
      <w:r w:rsidR="00791E8A" w:rsidRPr="00344A8F">
        <w:rPr>
          <w:rFonts w:ascii="Times New Roman" w:hAnsi="Times New Roman" w:cs="Times New Roman"/>
          <w:sz w:val="28"/>
          <w:szCs w:val="28"/>
        </w:rPr>
        <w:t>Организация питания осуществля</w:t>
      </w:r>
      <w:r w:rsidR="00344A8F" w:rsidRPr="00344A8F">
        <w:rPr>
          <w:rFonts w:ascii="Times New Roman" w:hAnsi="Times New Roman" w:cs="Times New Roman"/>
          <w:sz w:val="28"/>
          <w:szCs w:val="28"/>
        </w:rPr>
        <w:t>ется</w:t>
      </w:r>
      <w:r w:rsidR="00344A8F">
        <w:rPr>
          <w:rFonts w:ascii="Times New Roman" w:hAnsi="Times New Roman" w:cs="Times New Roman"/>
          <w:sz w:val="28"/>
          <w:szCs w:val="28"/>
        </w:rPr>
        <w:t xml:space="preserve"> </w:t>
      </w:r>
      <w:r w:rsidR="00791E8A" w:rsidRPr="00344A8F">
        <w:rPr>
          <w:rFonts w:ascii="Times New Roman" w:hAnsi="Times New Roman" w:cs="Times New Roman"/>
          <w:sz w:val="28"/>
          <w:szCs w:val="28"/>
        </w:rPr>
        <w:t>самостоятельно путем производства и реализации продукции школьного питания в столов</w:t>
      </w:r>
      <w:r w:rsidR="00344A8F">
        <w:rPr>
          <w:rFonts w:ascii="Times New Roman" w:hAnsi="Times New Roman" w:cs="Times New Roman"/>
          <w:sz w:val="28"/>
          <w:szCs w:val="28"/>
        </w:rPr>
        <w:t>ых</w:t>
      </w:r>
      <w:r w:rsidR="00791E8A" w:rsidRPr="00344A8F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D1296D">
        <w:rPr>
          <w:rFonts w:ascii="Times New Roman" w:hAnsi="Times New Roman" w:cs="Times New Roman"/>
          <w:sz w:val="28"/>
          <w:szCs w:val="28"/>
        </w:rPr>
        <w:t>ой</w:t>
      </w:r>
      <w:r w:rsidR="00791E8A" w:rsidRPr="00344A8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1296D">
        <w:rPr>
          <w:rFonts w:ascii="Times New Roman" w:hAnsi="Times New Roman" w:cs="Times New Roman"/>
          <w:sz w:val="28"/>
          <w:szCs w:val="28"/>
        </w:rPr>
        <w:t>организации</w:t>
      </w:r>
      <w:r w:rsidR="00344A8F">
        <w:rPr>
          <w:rFonts w:ascii="Times New Roman" w:hAnsi="Times New Roman" w:cs="Times New Roman"/>
          <w:sz w:val="28"/>
          <w:szCs w:val="28"/>
        </w:rPr>
        <w:t>.</w:t>
      </w:r>
    </w:p>
    <w:p w:rsidR="000312E5" w:rsidRDefault="000312E5" w:rsidP="000312E5">
      <w:pPr>
        <w:pStyle w:val="a4"/>
        <w:tabs>
          <w:tab w:val="left" w:pos="567"/>
          <w:tab w:val="left" w:pos="1060"/>
        </w:tabs>
        <w:ind w:left="567" w:right="-69" w:firstLine="0"/>
        <w:rPr>
          <w:rFonts w:ascii="Times New Roman" w:hAnsi="Times New Roman" w:cs="Times New Roman"/>
          <w:sz w:val="28"/>
          <w:szCs w:val="28"/>
        </w:rPr>
      </w:pPr>
    </w:p>
    <w:p w:rsidR="00A84DE6" w:rsidRPr="003A2EFB" w:rsidRDefault="00FD4321" w:rsidP="009625E4">
      <w:pPr>
        <w:pStyle w:val="a4"/>
        <w:numPr>
          <w:ilvl w:val="1"/>
          <w:numId w:val="2"/>
        </w:numPr>
        <w:tabs>
          <w:tab w:val="left" w:pos="567"/>
          <w:tab w:val="left" w:pos="1213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44A8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1296D">
        <w:rPr>
          <w:rFonts w:ascii="Times New Roman" w:hAnsi="Times New Roman" w:cs="Times New Roman"/>
          <w:sz w:val="28"/>
          <w:szCs w:val="28"/>
        </w:rPr>
        <w:t>В общеобразовательной организации</w:t>
      </w:r>
      <w:r w:rsidR="00791E8A" w:rsidRPr="003A2EFB">
        <w:rPr>
          <w:rFonts w:ascii="Times New Roman" w:hAnsi="Times New Roman" w:cs="Times New Roman"/>
          <w:sz w:val="28"/>
          <w:szCs w:val="28"/>
        </w:rPr>
        <w:t xml:space="preserve"> должно быть</w:t>
      </w:r>
      <w:r w:rsidR="00791E8A" w:rsidRPr="003A2EFB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="00791E8A" w:rsidRPr="003A2EFB">
        <w:rPr>
          <w:rFonts w:ascii="Times New Roman" w:hAnsi="Times New Roman" w:cs="Times New Roman"/>
          <w:sz w:val="28"/>
          <w:szCs w:val="28"/>
        </w:rPr>
        <w:t>предусмотрено:</w:t>
      </w:r>
    </w:p>
    <w:p w:rsidR="00A84DE6" w:rsidRPr="003A2EFB" w:rsidRDefault="00791E8A" w:rsidP="009625E4">
      <w:pPr>
        <w:pStyle w:val="a4"/>
        <w:numPr>
          <w:ilvl w:val="0"/>
          <w:numId w:val="3"/>
        </w:numPr>
        <w:tabs>
          <w:tab w:val="left" w:pos="567"/>
          <w:tab w:val="left" w:pos="957"/>
        </w:tabs>
        <w:ind w:left="0" w:right="-69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3A2EFB">
        <w:rPr>
          <w:rFonts w:ascii="Times New Roman" w:hAnsi="Times New Roman" w:cs="Times New Roman"/>
          <w:sz w:val="28"/>
          <w:szCs w:val="28"/>
        </w:rPr>
        <w:t>помещение для организации питания</w:t>
      </w:r>
      <w:r w:rsidRPr="003A2E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A2EFB">
        <w:rPr>
          <w:rFonts w:ascii="Times New Roman" w:hAnsi="Times New Roman" w:cs="Times New Roman"/>
          <w:sz w:val="28"/>
          <w:szCs w:val="28"/>
        </w:rPr>
        <w:t>обучающихся;</w:t>
      </w:r>
    </w:p>
    <w:p w:rsidR="00A84DE6" w:rsidRPr="003A2EFB" w:rsidRDefault="00791E8A" w:rsidP="009625E4">
      <w:pPr>
        <w:pStyle w:val="a4"/>
        <w:numPr>
          <w:ilvl w:val="0"/>
          <w:numId w:val="3"/>
        </w:numPr>
        <w:tabs>
          <w:tab w:val="left" w:pos="567"/>
          <w:tab w:val="left" w:pos="957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 w:rsidRPr="003A2EFB">
        <w:rPr>
          <w:rFonts w:ascii="Times New Roman" w:hAnsi="Times New Roman" w:cs="Times New Roman"/>
          <w:sz w:val="28"/>
          <w:szCs w:val="28"/>
        </w:rPr>
        <w:t>время (перерыв) в расписании занятий, достаточное для питания обучающихся</w:t>
      </w:r>
      <w:r w:rsidR="00E872DD">
        <w:rPr>
          <w:rFonts w:ascii="Times New Roman" w:hAnsi="Times New Roman" w:cs="Times New Roman"/>
          <w:sz w:val="28"/>
          <w:szCs w:val="28"/>
        </w:rPr>
        <w:t xml:space="preserve"> не менее 20</w:t>
      </w:r>
      <w:r w:rsidRPr="003A2EFB">
        <w:rPr>
          <w:rFonts w:ascii="Times New Roman" w:hAnsi="Times New Roman" w:cs="Times New Roman"/>
          <w:sz w:val="28"/>
          <w:szCs w:val="28"/>
        </w:rPr>
        <w:t xml:space="preserve"> минут;</w:t>
      </w:r>
    </w:p>
    <w:p w:rsidR="00A84DE6" w:rsidRPr="003A2EFB" w:rsidRDefault="00791E8A" w:rsidP="009F1BD4">
      <w:pPr>
        <w:pStyle w:val="a4"/>
        <w:numPr>
          <w:ilvl w:val="0"/>
          <w:numId w:val="3"/>
        </w:numPr>
        <w:tabs>
          <w:tab w:val="left" w:pos="567"/>
          <w:tab w:val="left" w:pos="957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 w:rsidRPr="003A2EFB">
        <w:rPr>
          <w:rFonts w:ascii="Times New Roman" w:hAnsi="Times New Roman" w:cs="Times New Roman"/>
          <w:sz w:val="28"/>
          <w:szCs w:val="28"/>
        </w:rPr>
        <w:t>создание необходимых условий для</w:t>
      </w:r>
      <w:r w:rsidR="00344A8F">
        <w:rPr>
          <w:rFonts w:ascii="Times New Roman" w:hAnsi="Times New Roman" w:cs="Times New Roman"/>
          <w:sz w:val="28"/>
          <w:szCs w:val="28"/>
        </w:rPr>
        <w:t xml:space="preserve"> соблюдения требований,</w:t>
      </w:r>
      <w:r w:rsidR="00344A8F" w:rsidRPr="00344A8F">
        <w:rPr>
          <w:rFonts w:ascii="Times New Roman" w:hAnsi="Times New Roman" w:cs="Times New Roman"/>
          <w:sz w:val="28"/>
          <w:szCs w:val="28"/>
        </w:rPr>
        <w:t xml:space="preserve"> </w:t>
      </w:r>
      <w:r w:rsidR="00344A8F">
        <w:rPr>
          <w:rFonts w:ascii="Times New Roman" w:hAnsi="Times New Roman" w:cs="Times New Roman"/>
          <w:sz w:val="28"/>
          <w:szCs w:val="28"/>
        </w:rPr>
        <w:t>предъявляемых к организациям общественного питания.</w:t>
      </w:r>
    </w:p>
    <w:p w:rsidR="00A84DE6" w:rsidRPr="003A2EFB" w:rsidRDefault="00A84DE6" w:rsidP="009625E4">
      <w:pPr>
        <w:pStyle w:val="a3"/>
        <w:tabs>
          <w:tab w:val="left" w:pos="567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</w:p>
    <w:p w:rsidR="00A84DE6" w:rsidRPr="003A2EFB" w:rsidRDefault="000312E5" w:rsidP="009625E4">
      <w:pPr>
        <w:pStyle w:val="a4"/>
        <w:numPr>
          <w:ilvl w:val="1"/>
          <w:numId w:val="2"/>
        </w:numPr>
        <w:tabs>
          <w:tab w:val="left" w:pos="567"/>
          <w:tab w:val="left" w:pos="1238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344A8F">
        <w:rPr>
          <w:rFonts w:ascii="Times New Roman" w:hAnsi="Times New Roman" w:cs="Times New Roman"/>
          <w:sz w:val="28"/>
          <w:szCs w:val="28"/>
        </w:rPr>
        <w:t>6</w:t>
      </w:r>
      <w:r w:rsidR="009625E4">
        <w:rPr>
          <w:rFonts w:ascii="Times New Roman" w:hAnsi="Times New Roman" w:cs="Times New Roman"/>
          <w:sz w:val="28"/>
          <w:szCs w:val="28"/>
        </w:rPr>
        <w:t xml:space="preserve">. </w:t>
      </w:r>
      <w:r w:rsidR="00791E8A" w:rsidRPr="003A2EFB">
        <w:rPr>
          <w:rFonts w:ascii="Times New Roman" w:hAnsi="Times New Roman" w:cs="Times New Roman"/>
          <w:sz w:val="28"/>
          <w:szCs w:val="28"/>
        </w:rPr>
        <w:t>Содержание находящихся в здании общеобразовательной организации помещений для питания обучающихся и оплата коммунальных услуг осуществляется за счет средств</w:t>
      </w:r>
      <w:r w:rsidR="009D1A23">
        <w:rPr>
          <w:rFonts w:ascii="Times New Roman" w:hAnsi="Times New Roman" w:cs="Times New Roman"/>
          <w:sz w:val="28"/>
          <w:szCs w:val="28"/>
        </w:rPr>
        <w:t xml:space="preserve"> субсидий на выполнение муниципального задания, доведенных до учреждений.</w:t>
      </w:r>
    </w:p>
    <w:p w:rsidR="00A84DE6" w:rsidRPr="003A2EFB" w:rsidRDefault="00A84DE6" w:rsidP="009625E4">
      <w:pPr>
        <w:pStyle w:val="a3"/>
        <w:tabs>
          <w:tab w:val="left" w:pos="567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</w:p>
    <w:p w:rsidR="00A84DE6" w:rsidRPr="003A2EFB" w:rsidRDefault="009625E4" w:rsidP="009625E4">
      <w:pPr>
        <w:pStyle w:val="a4"/>
        <w:numPr>
          <w:ilvl w:val="1"/>
          <w:numId w:val="2"/>
        </w:numPr>
        <w:tabs>
          <w:tab w:val="left" w:pos="567"/>
          <w:tab w:val="left" w:pos="1559"/>
        </w:tabs>
        <w:spacing w:before="1"/>
        <w:ind w:left="0" w:right="-6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44A8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91E8A" w:rsidRPr="003A2EFB">
        <w:rPr>
          <w:rFonts w:ascii="Times New Roman" w:hAnsi="Times New Roman" w:cs="Times New Roman"/>
          <w:sz w:val="28"/>
          <w:szCs w:val="28"/>
        </w:rPr>
        <w:t xml:space="preserve">Руководитель общеобразовательной организации </w:t>
      </w:r>
      <w:r w:rsidR="009D1A23" w:rsidRPr="003A2EFB">
        <w:rPr>
          <w:rFonts w:ascii="Times New Roman" w:hAnsi="Times New Roman" w:cs="Times New Roman"/>
          <w:sz w:val="28"/>
          <w:szCs w:val="28"/>
        </w:rPr>
        <w:t>возлагает обязанности по организации питания на работника общеобразовательной</w:t>
      </w:r>
      <w:r w:rsidR="009D1A23" w:rsidRPr="003A2E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D1A23" w:rsidRPr="003A2EFB">
        <w:rPr>
          <w:rFonts w:ascii="Times New Roman" w:hAnsi="Times New Roman" w:cs="Times New Roman"/>
          <w:sz w:val="28"/>
          <w:szCs w:val="28"/>
        </w:rPr>
        <w:t>организации</w:t>
      </w:r>
      <w:r w:rsidR="009D1A23">
        <w:rPr>
          <w:rFonts w:ascii="Times New Roman" w:hAnsi="Times New Roman" w:cs="Times New Roman"/>
          <w:sz w:val="28"/>
          <w:szCs w:val="28"/>
        </w:rPr>
        <w:t>,</w:t>
      </w:r>
      <w:r w:rsidR="009D1A23" w:rsidRPr="003A2EFB">
        <w:rPr>
          <w:rFonts w:ascii="Times New Roman" w:hAnsi="Times New Roman" w:cs="Times New Roman"/>
          <w:sz w:val="28"/>
          <w:szCs w:val="28"/>
        </w:rPr>
        <w:t xml:space="preserve"> </w:t>
      </w:r>
      <w:r w:rsidR="00791E8A" w:rsidRPr="003A2EFB">
        <w:rPr>
          <w:rFonts w:ascii="Times New Roman" w:hAnsi="Times New Roman" w:cs="Times New Roman"/>
          <w:sz w:val="28"/>
          <w:szCs w:val="28"/>
        </w:rPr>
        <w:t>с определением его функциональных обязанностей.</w:t>
      </w:r>
    </w:p>
    <w:p w:rsidR="00A84DE6" w:rsidRPr="003A2EFB" w:rsidRDefault="00A84DE6" w:rsidP="009625E4">
      <w:pPr>
        <w:pStyle w:val="a3"/>
        <w:tabs>
          <w:tab w:val="left" w:pos="567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</w:p>
    <w:p w:rsidR="00A84DE6" w:rsidRPr="003A2EFB" w:rsidRDefault="009625E4" w:rsidP="009625E4">
      <w:pPr>
        <w:pStyle w:val="a4"/>
        <w:numPr>
          <w:ilvl w:val="1"/>
          <w:numId w:val="2"/>
        </w:numPr>
        <w:tabs>
          <w:tab w:val="left" w:pos="567"/>
          <w:tab w:val="left" w:pos="1463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44A8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1296D"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="00791E8A" w:rsidRPr="003A2EFB">
        <w:rPr>
          <w:rFonts w:ascii="Times New Roman" w:hAnsi="Times New Roman" w:cs="Times New Roman"/>
          <w:sz w:val="28"/>
          <w:szCs w:val="28"/>
        </w:rPr>
        <w:t xml:space="preserve"> на основе общих принципов формирования рационов питания обучающихся ежегодно разрабатывают и утверждают постоянно действующее цикличное </w:t>
      </w:r>
      <w:r w:rsidR="009D1A23">
        <w:rPr>
          <w:rFonts w:ascii="Times New Roman" w:hAnsi="Times New Roman" w:cs="Times New Roman"/>
          <w:sz w:val="28"/>
          <w:szCs w:val="28"/>
        </w:rPr>
        <w:t>двухнедельное</w:t>
      </w:r>
      <w:r w:rsidR="00791E8A" w:rsidRPr="003A2EFB">
        <w:rPr>
          <w:rFonts w:ascii="Times New Roman" w:hAnsi="Times New Roman" w:cs="Times New Roman"/>
          <w:sz w:val="28"/>
          <w:szCs w:val="28"/>
        </w:rPr>
        <w:t xml:space="preserve"> меню. Основу меню составляет рекомендуемый среднесуточный набор продуктов питания. При включении в рацион блюд и кулинарных изделий принимается во внимание их потенциальная эпидемиологическая опасность с учетом фактического оснащения пищеблоков технологическим</w:t>
      </w:r>
      <w:r w:rsidR="00791E8A" w:rsidRPr="003A2EF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791E8A" w:rsidRPr="003A2EFB">
        <w:rPr>
          <w:rFonts w:ascii="Times New Roman" w:hAnsi="Times New Roman" w:cs="Times New Roman"/>
          <w:sz w:val="28"/>
          <w:szCs w:val="28"/>
        </w:rPr>
        <w:t>оборудованием.</w:t>
      </w:r>
    </w:p>
    <w:p w:rsidR="00A84DE6" w:rsidRPr="003A2EFB" w:rsidRDefault="00A84DE6" w:rsidP="009625E4">
      <w:pPr>
        <w:pStyle w:val="a3"/>
        <w:tabs>
          <w:tab w:val="left" w:pos="567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</w:p>
    <w:p w:rsidR="00A84DE6" w:rsidRPr="003A2EFB" w:rsidRDefault="009625E4" w:rsidP="009625E4">
      <w:pPr>
        <w:pStyle w:val="a4"/>
        <w:numPr>
          <w:ilvl w:val="1"/>
          <w:numId w:val="2"/>
        </w:numPr>
        <w:tabs>
          <w:tab w:val="left" w:pos="567"/>
          <w:tab w:val="left" w:pos="1529"/>
          <w:tab w:val="left" w:pos="1530"/>
          <w:tab w:val="left" w:pos="3167"/>
          <w:tab w:val="left" w:pos="5290"/>
          <w:tab w:val="left" w:pos="6283"/>
          <w:tab w:val="left" w:pos="7750"/>
        </w:tabs>
        <w:spacing w:before="1"/>
        <w:ind w:left="0" w:right="-6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44A8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D1A23">
        <w:rPr>
          <w:rFonts w:ascii="Times New Roman" w:hAnsi="Times New Roman" w:cs="Times New Roman"/>
          <w:sz w:val="28"/>
          <w:szCs w:val="28"/>
        </w:rPr>
        <w:t xml:space="preserve">Цикличные двухнедельные меню </w:t>
      </w:r>
      <w:r w:rsidR="00791E8A" w:rsidRPr="003A2EFB">
        <w:rPr>
          <w:rFonts w:ascii="Times New Roman" w:hAnsi="Times New Roman" w:cs="Times New Roman"/>
          <w:sz w:val="28"/>
          <w:szCs w:val="28"/>
        </w:rPr>
        <w:t>подлежат</w:t>
      </w:r>
      <w:r w:rsidR="009D1A23">
        <w:rPr>
          <w:rFonts w:ascii="Times New Roman" w:hAnsi="Times New Roman" w:cs="Times New Roman"/>
          <w:sz w:val="28"/>
          <w:szCs w:val="28"/>
        </w:rPr>
        <w:t xml:space="preserve"> </w:t>
      </w:r>
      <w:r w:rsidR="00791E8A" w:rsidRPr="003A2EFB">
        <w:rPr>
          <w:rFonts w:ascii="Times New Roman" w:hAnsi="Times New Roman" w:cs="Times New Roman"/>
          <w:spacing w:val="-3"/>
          <w:sz w:val="28"/>
          <w:szCs w:val="28"/>
        </w:rPr>
        <w:t xml:space="preserve">обязательному </w:t>
      </w:r>
      <w:r w:rsidR="00791E8A" w:rsidRPr="003A2EFB">
        <w:rPr>
          <w:rFonts w:ascii="Times New Roman" w:hAnsi="Times New Roman" w:cs="Times New Roman"/>
          <w:sz w:val="28"/>
          <w:szCs w:val="28"/>
        </w:rPr>
        <w:t>согласованию с органами</w:t>
      </w:r>
      <w:r w:rsidR="00791E8A" w:rsidRPr="003A2E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791E8A" w:rsidRPr="003A2EFB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791E8A" w:rsidRPr="003A2EFB">
        <w:rPr>
          <w:rFonts w:ascii="Times New Roman" w:hAnsi="Times New Roman" w:cs="Times New Roman"/>
          <w:sz w:val="28"/>
          <w:szCs w:val="28"/>
        </w:rPr>
        <w:t>.</w:t>
      </w:r>
    </w:p>
    <w:p w:rsidR="00A84DE6" w:rsidRPr="003A2EFB" w:rsidRDefault="00A84DE6" w:rsidP="009625E4">
      <w:pPr>
        <w:pStyle w:val="a3"/>
        <w:tabs>
          <w:tab w:val="left" w:pos="567"/>
        </w:tabs>
        <w:spacing w:before="11"/>
        <w:ind w:left="0" w:right="-69" w:firstLine="567"/>
        <w:rPr>
          <w:rFonts w:ascii="Times New Roman" w:hAnsi="Times New Roman" w:cs="Times New Roman"/>
          <w:sz w:val="28"/>
          <w:szCs w:val="28"/>
        </w:rPr>
      </w:pPr>
    </w:p>
    <w:p w:rsidR="00A84DE6" w:rsidRPr="009D1A23" w:rsidRDefault="009625E4" w:rsidP="009625E4">
      <w:pPr>
        <w:pStyle w:val="a4"/>
        <w:numPr>
          <w:ilvl w:val="1"/>
          <w:numId w:val="2"/>
        </w:numPr>
        <w:tabs>
          <w:tab w:val="left" w:pos="567"/>
          <w:tab w:val="left" w:pos="1406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344A8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91E8A" w:rsidRPr="003A2EFB">
        <w:rPr>
          <w:rFonts w:ascii="Times New Roman" w:hAnsi="Times New Roman" w:cs="Times New Roman"/>
          <w:sz w:val="28"/>
          <w:szCs w:val="28"/>
        </w:rPr>
        <w:t xml:space="preserve">Ежедневно, на основе </w:t>
      </w:r>
      <w:r w:rsidR="009D1A23">
        <w:rPr>
          <w:rFonts w:ascii="Times New Roman" w:hAnsi="Times New Roman" w:cs="Times New Roman"/>
          <w:sz w:val="28"/>
          <w:szCs w:val="28"/>
        </w:rPr>
        <w:t>утвержденного</w:t>
      </w:r>
      <w:r w:rsidR="00791E8A" w:rsidRPr="003A2EFB">
        <w:rPr>
          <w:rFonts w:ascii="Times New Roman" w:hAnsi="Times New Roman" w:cs="Times New Roman"/>
          <w:sz w:val="28"/>
          <w:szCs w:val="28"/>
        </w:rPr>
        <w:t xml:space="preserve"> </w:t>
      </w:r>
      <w:r w:rsidR="009D1A23">
        <w:rPr>
          <w:rFonts w:ascii="Times New Roman" w:hAnsi="Times New Roman" w:cs="Times New Roman"/>
          <w:sz w:val="28"/>
          <w:szCs w:val="28"/>
        </w:rPr>
        <w:t>двухнедельного</w:t>
      </w:r>
      <w:r w:rsidR="00791E8A" w:rsidRPr="003A2EFB">
        <w:rPr>
          <w:rFonts w:ascii="Times New Roman" w:hAnsi="Times New Roman" w:cs="Times New Roman"/>
          <w:sz w:val="28"/>
          <w:szCs w:val="28"/>
        </w:rPr>
        <w:t xml:space="preserve"> рациона питания, с учетом</w:t>
      </w:r>
      <w:r w:rsidR="00791E8A" w:rsidRPr="003A2EFB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791E8A" w:rsidRPr="003A2EFB">
        <w:rPr>
          <w:rFonts w:ascii="Times New Roman" w:hAnsi="Times New Roman" w:cs="Times New Roman"/>
          <w:sz w:val="28"/>
          <w:szCs w:val="28"/>
        </w:rPr>
        <w:t>фактического</w:t>
      </w:r>
      <w:r w:rsidR="00791E8A" w:rsidRPr="003A2EFB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791E8A" w:rsidRPr="003A2EFB">
        <w:rPr>
          <w:rFonts w:ascii="Times New Roman" w:hAnsi="Times New Roman" w:cs="Times New Roman"/>
          <w:sz w:val="28"/>
          <w:szCs w:val="28"/>
        </w:rPr>
        <w:t>наличия</w:t>
      </w:r>
      <w:r w:rsidR="00791E8A" w:rsidRPr="003A2EFB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791E8A" w:rsidRPr="003A2EFB">
        <w:rPr>
          <w:rFonts w:ascii="Times New Roman" w:hAnsi="Times New Roman" w:cs="Times New Roman"/>
          <w:sz w:val="28"/>
          <w:szCs w:val="28"/>
        </w:rPr>
        <w:t>продуктов,</w:t>
      </w:r>
      <w:r w:rsidR="00791E8A" w:rsidRPr="003A2EFB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791E8A" w:rsidRPr="003A2EFB">
        <w:rPr>
          <w:rFonts w:ascii="Times New Roman" w:hAnsi="Times New Roman" w:cs="Times New Roman"/>
          <w:sz w:val="28"/>
          <w:szCs w:val="28"/>
        </w:rPr>
        <w:t>формируется</w:t>
      </w:r>
      <w:r w:rsidR="00791E8A" w:rsidRPr="003A2EFB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791E8A" w:rsidRPr="003A2EFB">
        <w:rPr>
          <w:rFonts w:ascii="Times New Roman" w:hAnsi="Times New Roman" w:cs="Times New Roman"/>
          <w:sz w:val="28"/>
          <w:szCs w:val="28"/>
        </w:rPr>
        <w:t>однодневное</w:t>
      </w:r>
      <w:r w:rsidR="00791E8A" w:rsidRPr="003A2EFB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791E8A" w:rsidRPr="003A2EFB">
        <w:rPr>
          <w:rFonts w:ascii="Times New Roman" w:hAnsi="Times New Roman" w:cs="Times New Roman"/>
          <w:sz w:val="28"/>
          <w:szCs w:val="28"/>
        </w:rPr>
        <w:t>меню</w:t>
      </w:r>
      <w:r w:rsidR="00791E8A" w:rsidRPr="003A2EFB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791E8A" w:rsidRPr="003A2EFB">
        <w:rPr>
          <w:rFonts w:ascii="Times New Roman" w:hAnsi="Times New Roman" w:cs="Times New Roman"/>
          <w:sz w:val="28"/>
          <w:szCs w:val="28"/>
        </w:rPr>
        <w:t>на</w:t>
      </w:r>
      <w:r w:rsidR="009D1A23">
        <w:rPr>
          <w:rFonts w:ascii="Times New Roman" w:hAnsi="Times New Roman" w:cs="Times New Roman"/>
          <w:sz w:val="28"/>
          <w:szCs w:val="28"/>
        </w:rPr>
        <w:t xml:space="preserve"> </w:t>
      </w:r>
      <w:r w:rsidR="00791E8A" w:rsidRPr="009D1A23">
        <w:rPr>
          <w:rFonts w:ascii="Times New Roman" w:hAnsi="Times New Roman" w:cs="Times New Roman"/>
          <w:sz w:val="28"/>
          <w:szCs w:val="28"/>
        </w:rPr>
        <w:t>предстоящий день, которое утверждается руководителем образовательной организации. Реализация продукции, не предусмотренной утвержденными меню, не допускается.</w:t>
      </w:r>
      <w:r w:rsidR="00224197">
        <w:rPr>
          <w:rFonts w:ascii="Times New Roman" w:hAnsi="Times New Roman" w:cs="Times New Roman"/>
          <w:sz w:val="28"/>
          <w:szCs w:val="28"/>
        </w:rPr>
        <w:t xml:space="preserve"> В исключительных случаях (нарушениях графика подвоза, отсутствие необходимого запаса продуктов и т.п.) может производится замена блюд.</w:t>
      </w:r>
    </w:p>
    <w:p w:rsidR="00A84DE6" w:rsidRPr="003A2EFB" w:rsidRDefault="00A84DE6" w:rsidP="009625E4">
      <w:pPr>
        <w:pStyle w:val="a3"/>
        <w:tabs>
          <w:tab w:val="left" w:pos="567"/>
        </w:tabs>
        <w:spacing w:before="1"/>
        <w:ind w:left="0" w:right="-69" w:firstLine="567"/>
        <w:rPr>
          <w:rFonts w:ascii="Times New Roman" w:hAnsi="Times New Roman" w:cs="Times New Roman"/>
          <w:sz w:val="28"/>
          <w:szCs w:val="28"/>
        </w:rPr>
      </w:pPr>
    </w:p>
    <w:p w:rsidR="00A84DE6" w:rsidRPr="000312E5" w:rsidRDefault="009625E4" w:rsidP="009625E4">
      <w:pPr>
        <w:pStyle w:val="a4"/>
        <w:numPr>
          <w:ilvl w:val="1"/>
          <w:numId w:val="2"/>
        </w:numPr>
        <w:tabs>
          <w:tab w:val="left" w:pos="567"/>
          <w:tab w:val="left" w:pos="1470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F030C">
        <w:rPr>
          <w:rFonts w:ascii="Times New Roman" w:hAnsi="Times New Roman" w:cs="Times New Roman"/>
          <w:sz w:val="28"/>
          <w:szCs w:val="28"/>
        </w:rPr>
        <w:t>1</w:t>
      </w:r>
      <w:r w:rsidR="00344A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F4CFE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организации питания обучающихся установлены</w:t>
      </w:r>
      <w:r w:rsidR="00FD643F">
        <w:rPr>
          <w:rFonts w:ascii="Times New Roman" w:hAnsi="Times New Roman" w:cs="Times New Roman"/>
          <w:sz w:val="28"/>
          <w:szCs w:val="28"/>
        </w:rPr>
        <w:t xml:space="preserve"> СанПиН 2.4.5.2409-08</w:t>
      </w:r>
      <w:r w:rsidR="00791E8A" w:rsidRPr="000312E5">
        <w:rPr>
          <w:rFonts w:ascii="Times New Roman" w:hAnsi="Times New Roman" w:cs="Times New Roman"/>
          <w:sz w:val="28"/>
          <w:szCs w:val="28"/>
        </w:rPr>
        <w:t>.</w:t>
      </w:r>
      <w:r w:rsidR="00FD643F" w:rsidRPr="00FD643F">
        <w:rPr>
          <w:rFonts w:ascii="Times New Roman" w:hAnsi="Times New Roman" w:cs="Times New Roman"/>
          <w:sz w:val="28"/>
          <w:szCs w:val="28"/>
        </w:rPr>
        <w:t xml:space="preserve"> </w:t>
      </w:r>
      <w:r w:rsidR="00FD643F">
        <w:rPr>
          <w:rFonts w:ascii="Times New Roman" w:hAnsi="Times New Roman" w:cs="Times New Roman"/>
          <w:sz w:val="28"/>
          <w:szCs w:val="28"/>
        </w:rPr>
        <w:t>«</w:t>
      </w:r>
      <w:r w:rsidR="00FD643F" w:rsidRPr="003A2EFB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организации питания обучающихся в общеобразовательных учреждениях начального и среднего профессионального</w:t>
      </w:r>
      <w:r w:rsidR="00FD643F" w:rsidRPr="003A2EF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D643F" w:rsidRPr="003A2EFB">
        <w:rPr>
          <w:rFonts w:ascii="Times New Roman" w:hAnsi="Times New Roman" w:cs="Times New Roman"/>
          <w:sz w:val="28"/>
          <w:szCs w:val="28"/>
        </w:rPr>
        <w:t>образования»</w:t>
      </w:r>
      <w:r w:rsidR="00FD643F">
        <w:rPr>
          <w:rFonts w:ascii="Times New Roman" w:hAnsi="Times New Roman" w:cs="Times New Roman"/>
          <w:sz w:val="28"/>
          <w:szCs w:val="28"/>
        </w:rPr>
        <w:t xml:space="preserve"> (утв. Постановлением Главного государственного санитарного врача РФ от 23.07.2008 г. №45).</w:t>
      </w:r>
    </w:p>
    <w:p w:rsidR="00A84DE6" w:rsidRPr="003A2EFB" w:rsidRDefault="00A84DE6" w:rsidP="009625E4">
      <w:pPr>
        <w:pStyle w:val="a3"/>
        <w:tabs>
          <w:tab w:val="left" w:pos="567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</w:p>
    <w:p w:rsidR="00A84DE6" w:rsidRPr="003A2EFB" w:rsidRDefault="00791E8A" w:rsidP="00616C6D">
      <w:pPr>
        <w:pStyle w:val="21"/>
        <w:numPr>
          <w:ilvl w:val="1"/>
          <w:numId w:val="5"/>
        </w:numPr>
        <w:tabs>
          <w:tab w:val="left" w:pos="1218"/>
        </w:tabs>
        <w:ind w:left="0" w:right="-6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A2EFB">
        <w:rPr>
          <w:rFonts w:ascii="Times New Roman" w:hAnsi="Times New Roman" w:cs="Times New Roman"/>
          <w:sz w:val="28"/>
          <w:szCs w:val="28"/>
        </w:rPr>
        <w:t>Распределение прав и обязанностей участников процесса по организации питания</w:t>
      </w:r>
      <w:r w:rsidRPr="003A2E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A2EFB">
        <w:rPr>
          <w:rFonts w:ascii="Times New Roman" w:hAnsi="Times New Roman" w:cs="Times New Roman"/>
          <w:sz w:val="28"/>
          <w:szCs w:val="28"/>
        </w:rPr>
        <w:t>обучающихся</w:t>
      </w:r>
    </w:p>
    <w:p w:rsidR="00A84DE6" w:rsidRPr="003A2EFB" w:rsidRDefault="00A84DE6" w:rsidP="00392188">
      <w:pPr>
        <w:pStyle w:val="a3"/>
        <w:ind w:left="0" w:right="-69" w:firstLine="567"/>
        <w:rPr>
          <w:rFonts w:ascii="Times New Roman" w:hAnsi="Times New Roman" w:cs="Times New Roman"/>
          <w:b/>
          <w:sz w:val="28"/>
          <w:szCs w:val="28"/>
        </w:rPr>
      </w:pPr>
    </w:p>
    <w:p w:rsidR="00A84DE6" w:rsidRPr="003A2EFB" w:rsidRDefault="009625E4" w:rsidP="00392188">
      <w:pPr>
        <w:pStyle w:val="a4"/>
        <w:tabs>
          <w:tab w:val="left" w:pos="1213"/>
        </w:tabs>
        <w:ind w:left="567" w:right="-6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791E8A" w:rsidRPr="003A2EFB">
        <w:rPr>
          <w:rFonts w:ascii="Times New Roman" w:hAnsi="Times New Roman" w:cs="Times New Roman"/>
          <w:sz w:val="28"/>
          <w:szCs w:val="28"/>
        </w:rPr>
        <w:t>Общеобразовательная</w:t>
      </w:r>
      <w:r w:rsidR="00791E8A" w:rsidRPr="003A2E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91E8A" w:rsidRPr="003A2EFB">
        <w:rPr>
          <w:rFonts w:ascii="Times New Roman" w:hAnsi="Times New Roman" w:cs="Times New Roman"/>
          <w:sz w:val="28"/>
          <w:szCs w:val="28"/>
        </w:rPr>
        <w:t>организация:</w:t>
      </w:r>
    </w:p>
    <w:p w:rsidR="00A84DE6" w:rsidRPr="003A2EFB" w:rsidRDefault="00791E8A" w:rsidP="00DE515D">
      <w:pPr>
        <w:pStyle w:val="a4"/>
        <w:numPr>
          <w:ilvl w:val="0"/>
          <w:numId w:val="3"/>
        </w:numPr>
        <w:tabs>
          <w:tab w:val="left" w:pos="851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 w:rsidRPr="003A2EFB">
        <w:rPr>
          <w:rFonts w:ascii="Times New Roman" w:hAnsi="Times New Roman" w:cs="Times New Roman"/>
          <w:sz w:val="28"/>
          <w:szCs w:val="28"/>
        </w:rPr>
        <w:t>обеспечивает соблюдение действующего законодательства РФ в сфере организации питания</w:t>
      </w:r>
      <w:r w:rsidRPr="003A2E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A2EFB">
        <w:rPr>
          <w:rFonts w:ascii="Times New Roman" w:hAnsi="Times New Roman" w:cs="Times New Roman"/>
          <w:sz w:val="28"/>
          <w:szCs w:val="28"/>
        </w:rPr>
        <w:t>обучающихся;</w:t>
      </w:r>
    </w:p>
    <w:p w:rsidR="00A84DE6" w:rsidRPr="003A2EFB" w:rsidRDefault="00791E8A" w:rsidP="00DE515D">
      <w:pPr>
        <w:pStyle w:val="a4"/>
        <w:numPr>
          <w:ilvl w:val="0"/>
          <w:numId w:val="3"/>
        </w:numPr>
        <w:tabs>
          <w:tab w:val="left" w:pos="851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 w:rsidRPr="003A2EFB">
        <w:rPr>
          <w:rFonts w:ascii="Times New Roman" w:hAnsi="Times New Roman" w:cs="Times New Roman"/>
          <w:sz w:val="28"/>
          <w:szCs w:val="28"/>
        </w:rPr>
        <w:t>предусматривает помещения для приема пищи, оснащенные необходимым набором и количеством</w:t>
      </w:r>
      <w:r w:rsidRPr="003A2E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A2EFB">
        <w:rPr>
          <w:rFonts w:ascii="Times New Roman" w:hAnsi="Times New Roman" w:cs="Times New Roman"/>
          <w:sz w:val="28"/>
          <w:szCs w:val="28"/>
        </w:rPr>
        <w:t>мебели;</w:t>
      </w:r>
    </w:p>
    <w:p w:rsidR="00A84DE6" w:rsidRPr="003A2EFB" w:rsidRDefault="00791E8A" w:rsidP="00DE515D">
      <w:pPr>
        <w:pStyle w:val="a4"/>
        <w:numPr>
          <w:ilvl w:val="0"/>
          <w:numId w:val="3"/>
        </w:numPr>
        <w:tabs>
          <w:tab w:val="left" w:pos="851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 w:rsidRPr="003A2EFB">
        <w:rPr>
          <w:rFonts w:ascii="Times New Roman" w:hAnsi="Times New Roman" w:cs="Times New Roman"/>
          <w:sz w:val="28"/>
          <w:szCs w:val="28"/>
        </w:rPr>
        <w:t>обеспечивает принятие локальных актов, предусмотренных настоящим Положением;</w:t>
      </w:r>
    </w:p>
    <w:p w:rsidR="00A84DE6" w:rsidRPr="003A2EFB" w:rsidRDefault="00791E8A" w:rsidP="00DE515D">
      <w:pPr>
        <w:pStyle w:val="a4"/>
        <w:numPr>
          <w:ilvl w:val="0"/>
          <w:numId w:val="3"/>
        </w:numPr>
        <w:tabs>
          <w:tab w:val="left" w:pos="851"/>
        </w:tabs>
        <w:spacing w:before="1"/>
        <w:ind w:left="0" w:right="-69" w:firstLine="567"/>
        <w:rPr>
          <w:rFonts w:ascii="Times New Roman" w:hAnsi="Times New Roman" w:cs="Times New Roman"/>
          <w:sz w:val="28"/>
          <w:szCs w:val="28"/>
        </w:rPr>
      </w:pPr>
      <w:r w:rsidRPr="003A2EFB">
        <w:rPr>
          <w:rFonts w:ascii="Times New Roman" w:hAnsi="Times New Roman" w:cs="Times New Roman"/>
          <w:sz w:val="28"/>
          <w:szCs w:val="28"/>
        </w:rPr>
        <w:t>назначает из числа работников образовательного учреждения ответственного за организацию питания в образовательном</w:t>
      </w:r>
      <w:r w:rsidRPr="003A2EF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A2EFB">
        <w:rPr>
          <w:rFonts w:ascii="Times New Roman" w:hAnsi="Times New Roman" w:cs="Times New Roman"/>
          <w:sz w:val="28"/>
          <w:szCs w:val="28"/>
        </w:rPr>
        <w:t>учреждении;</w:t>
      </w:r>
    </w:p>
    <w:p w:rsidR="00A84DE6" w:rsidRDefault="00791E8A" w:rsidP="00DE515D">
      <w:pPr>
        <w:pStyle w:val="a4"/>
        <w:numPr>
          <w:ilvl w:val="0"/>
          <w:numId w:val="3"/>
        </w:numPr>
        <w:ind w:left="0" w:right="-69" w:firstLine="567"/>
        <w:rPr>
          <w:rFonts w:ascii="Times New Roman" w:hAnsi="Times New Roman" w:cs="Times New Roman"/>
          <w:sz w:val="28"/>
          <w:szCs w:val="28"/>
        </w:rPr>
      </w:pPr>
      <w:r w:rsidRPr="003A2EFB">
        <w:rPr>
          <w:rFonts w:ascii="Times New Roman" w:hAnsi="Times New Roman" w:cs="Times New Roman"/>
          <w:sz w:val="28"/>
          <w:szCs w:val="28"/>
        </w:rPr>
        <w:lastRenderedPageBreak/>
        <w:t>обеспечивает рассмотрение вопросов организации питания обучающихся на заседаниях родительских собраний в классах, общешкольного родительского собрания, а также общественного органа управления</w:t>
      </w:r>
      <w:r w:rsidRPr="003A2EF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A2EFB">
        <w:rPr>
          <w:rFonts w:ascii="Times New Roman" w:hAnsi="Times New Roman" w:cs="Times New Roman"/>
          <w:sz w:val="28"/>
          <w:szCs w:val="28"/>
        </w:rPr>
        <w:t>школой;</w:t>
      </w:r>
    </w:p>
    <w:p w:rsidR="009638B7" w:rsidRPr="003A2EFB" w:rsidRDefault="009638B7" w:rsidP="009638B7">
      <w:pPr>
        <w:pStyle w:val="a4"/>
        <w:numPr>
          <w:ilvl w:val="0"/>
          <w:numId w:val="3"/>
        </w:numPr>
        <w:tabs>
          <w:tab w:val="left" w:pos="709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 w:rsidRPr="003A2EFB">
        <w:rPr>
          <w:rFonts w:ascii="Times New Roman" w:hAnsi="Times New Roman" w:cs="Times New Roman"/>
          <w:sz w:val="28"/>
          <w:szCs w:val="28"/>
        </w:rPr>
        <w:t xml:space="preserve">формирует пакет документов на предоставление бесплатного и льготного питания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федеральными, </w:t>
      </w:r>
      <w:r w:rsidRPr="003A2EFB">
        <w:rPr>
          <w:rFonts w:ascii="Times New Roman" w:hAnsi="Times New Roman" w:cs="Times New Roman"/>
          <w:sz w:val="28"/>
          <w:szCs w:val="28"/>
        </w:rPr>
        <w:t>региональными и муниципальными нормативн</w:t>
      </w:r>
      <w:r>
        <w:rPr>
          <w:rFonts w:ascii="Times New Roman" w:hAnsi="Times New Roman" w:cs="Times New Roman"/>
          <w:sz w:val="28"/>
          <w:szCs w:val="28"/>
        </w:rPr>
        <w:t>о-</w:t>
      </w:r>
      <w:r w:rsidRPr="003A2EFB">
        <w:rPr>
          <w:rFonts w:ascii="Times New Roman" w:hAnsi="Times New Roman" w:cs="Times New Roman"/>
          <w:sz w:val="28"/>
          <w:szCs w:val="28"/>
        </w:rPr>
        <w:t>правовыми</w:t>
      </w:r>
      <w:r w:rsidRPr="003A2E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A2EFB"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>ами;</w:t>
      </w:r>
    </w:p>
    <w:p w:rsidR="009638B7" w:rsidRPr="009638B7" w:rsidRDefault="009638B7" w:rsidP="009638B7">
      <w:pPr>
        <w:pStyle w:val="a4"/>
        <w:numPr>
          <w:ilvl w:val="0"/>
          <w:numId w:val="3"/>
        </w:numPr>
        <w:tabs>
          <w:tab w:val="left" w:pos="709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 w:rsidRPr="003A2EFB">
        <w:rPr>
          <w:rFonts w:ascii="Times New Roman" w:hAnsi="Times New Roman" w:cs="Times New Roman"/>
          <w:sz w:val="28"/>
          <w:szCs w:val="28"/>
        </w:rPr>
        <w:t>разрабатывает и утверждает порядок питания обучающихся (режим работы столовой; график приема пищи обучающимися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A2EFB">
        <w:rPr>
          <w:rFonts w:ascii="Times New Roman" w:hAnsi="Times New Roman" w:cs="Times New Roman"/>
          <w:sz w:val="28"/>
          <w:szCs w:val="28"/>
        </w:rPr>
        <w:t>;</w:t>
      </w:r>
    </w:p>
    <w:p w:rsidR="00396439" w:rsidRDefault="00396439" w:rsidP="009638B7">
      <w:pPr>
        <w:pStyle w:val="a4"/>
        <w:numPr>
          <w:ilvl w:val="0"/>
          <w:numId w:val="3"/>
        </w:numPr>
        <w:ind w:left="0" w:right="-6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формирует списки обучающихся, обеспечиваемых питанием;</w:t>
      </w:r>
    </w:p>
    <w:p w:rsidR="009638B7" w:rsidRPr="00AA01E1" w:rsidRDefault="009638B7" w:rsidP="009638B7">
      <w:pPr>
        <w:pStyle w:val="21"/>
        <w:numPr>
          <w:ilvl w:val="0"/>
          <w:numId w:val="3"/>
        </w:numPr>
        <w:tabs>
          <w:tab w:val="left" w:pos="709"/>
        </w:tabs>
        <w:ind w:left="0" w:right="-69" w:firstLine="567"/>
        <w:rPr>
          <w:rFonts w:ascii="Times New Roman" w:hAnsi="Times New Roman" w:cs="Times New Roman"/>
          <w:b w:val="0"/>
          <w:sz w:val="28"/>
          <w:szCs w:val="28"/>
        </w:rPr>
      </w:pPr>
      <w:r w:rsidRPr="00AA01E1">
        <w:rPr>
          <w:rFonts w:ascii="Times New Roman" w:hAnsi="Times New Roman" w:cs="Times New Roman"/>
          <w:b w:val="0"/>
          <w:sz w:val="28"/>
          <w:szCs w:val="28"/>
        </w:rPr>
        <w:t xml:space="preserve">обеспечивает информирование родителей (законных представителей) о порядке и условиях предоставления бесплатного </w:t>
      </w:r>
      <w:r>
        <w:rPr>
          <w:rFonts w:ascii="Times New Roman" w:hAnsi="Times New Roman" w:cs="Times New Roman"/>
          <w:b w:val="0"/>
          <w:sz w:val="28"/>
          <w:szCs w:val="28"/>
        </w:rPr>
        <w:t>и льготного</w:t>
      </w:r>
      <w:r w:rsidRPr="00AA01E1">
        <w:rPr>
          <w:rFonts w:ascii="Times New Roman" w:hAnsi="Times New Roman" w:cs="Times New Roman"/>
          <w:b w:val="0"/>
          <w:sz w:val="28"/>
          <w:szCs w:val="28"/>
        </w:rPr>
        <w:t xml:space="preserve"> питания;</w:t>
      </w:r>
    </w:p>
    <w:p w:rsidR="009638B7" w:rsidRPr="00AA01E1" w:rsidRDefault="009638B7" w:rsidP="009638B7">
      <w:pPr>
        <w:pStyle w:val="21"/>
        <w:tabs>
          <w:tab w:val="left" w:pos="1370"/>
        </w:tabs>
        <w:ind w:left="0" w:right="-69" w:firstLine="56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AA01E1">
        <w:rPr>
          <w:rFonts w:ascii="Times New Roman" w:hAnsi="Times New Roman" w:cs="Times New Roman"/>
          <w:b w:val="0"/>
          <w:sz w:val="28"/>
          <w:szCs w:val="28"/>
        </w:rPr>
        <w:t xml:space="preserve"> принимает документы и обеспечивает их хранение;</w:t>
      </w:r>
    </w:p>
    <w:p w:rsidR="009638B7" w:rsidRPr="00AA01E1" w:rsidRDefault="009638B7" w:rsidP="009638B7">
      <w:pPr>
        <w:pStyle w:val="21"/>
        <w:tabs>
          <w:tab w:val="left" w:pos="709"/>
          <w:tab w:val="left" w:pos="851"/>
        </w:tabs>
        <w:ind w:left="0" w:right="-69" w:firstLine="56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AA01E1">
        <w:rPr>
          <w:rFonts w:ascii="Times New Roman" w:hAnsi="Times New Roman" w:cs="Times New Roman"/>
          <w:b w:val="0"/>
          <w:sz w:val="28"/>
          <w:szCs w:val="28"/>
        </w:rPr>
        <w:t xml:space="preserve">обеспечивает обучающихся питанием, в том числе предоставляет сухой паек (продуктовый набор) обучающимся с </w:t>
      </w:r>
      <w:r w:rsidR="00241234">
        <w:rPr>
          <w:rFonts w:ascii="Times New Roman" w:hAnsi="Times New Roman" w:cs="Times New Roman"/>
          <w:b w:val="0"/>
          <w:sz w:val="28"/>
          <w:szCs w:val="28"/>
        </w:rPr>
        <w:t>ограниченными возможностями здоровья</w:t>
      </w:r>
      <w:r w:rsidRPr="00AA01E1">
        <w:rPr>
          <w:rFonts w:ascii="Times New Roman" w:hAnsi="Times New Roman" w:cs="Times New Roman"/>
          <w:b w:val="0"/>
          <w:sz w:val="28"/>
          <w:szCs w:val="28"/>
        </w:rPr>
        <w:t>, получающим образование на дому</w:t>
      </w:r>
      <w:r w:rsidR="00241234">
        <w:rPr>
          <w:rFonts w:ascii="Times New Roman" w:hAnsi="Times New Roman" w:cs="Times New Roman"/>
          <w:b w:val="0"/>
          <w:sz w:val="28"/>
          <w:szCs w:val="28"/>
        </w:rPr>
        <w:t xml:space="preserve"> (дистанционно)</w:t>
      </w:r>
      <w:r w:rsidRPr="00AA01E1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638B7" w:rsidRPr="009638B7" w:rsidRDefault="009638B7" w:rsidP="009638B7">
      <w:pPr>
        <w:pStyle w:val="21"/>
        <w:tabs>
          <w:tab w:val="left" w:pos="1370"/>
        </w:tabs>
        <w:ind w:left="0" w:right="-69" w:firstLine="56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AA01E1">
        <w:rPr>
          <w:rFonts w:ascii="Times New Roman" w:hAnsi="Times New Roman" w:cs="Times New Roman"/>
          <w:b w:val="0"/>
          <w:sz w:val="28"/>
          <w:szCs w:val="28"/>
        </w:rPr>
        <w:t xml:space="preserve">обеспечивает составление и представление учредителю отчетности по предоставлению бесплатного </w:t>
      </w:r>
      <w:r>
        <w:rPr>
          <w:rFonts w:ascii="Times New Roman" w:hAnsi="Times New Roman" w:cs="Times New Roman"/>
          <w:b w:val="0"/>
          <w:sz w:val="28"/>
          <w:szCs w:val="28"/>
        </w:rPr>
        <w:t>и льготного</w:t>
      </w:r>
      <w:r w:rsidRPr="00AA01E1">
        <w:rPr>
          <w:rFonts w:ascii="Times New Roman" w:hAnsi="Times New Roman" w:cs="Times New Roman"/>
          <w:b w:val="0"/>
          <w:sz w:val="28"/>
          <w:szCs w:val="28"/>
        </w:rPr>
        <w:t xml:space="preserve"> питания обучающимся</w:t>
      </w:r>
      <w:r>
        <w:rPr>
          <w:rFonts w:ascii="Times New Roman" w:hAnsi="Times New Roman" w:cs="Times New Roman"/>
          <w:b w:val="0"/>
          <w:sz w:val="28"/>
          <w:szCs w:val="28"/>
        </w:rPr>
        <w:t>, по формам, устанавливаемым Министерством образования и науки Алтайского края и Комитетом</w:t>
      </w:r>
      <w:r w:rsidRPr="009638B7">
        <w:rPr>
          <w:rFonts w:ascii="Times New Roman" w:hAnsi="Times New Roman" w:cs="Times New Roman"/>
          <w:b w:val="0"/>
          <w:sz w:val="28"/>
          <w:szCs w:val="28"/>
        </w:rPr>
        <w:t xml:space="preserve"> по образованию и делам молодежи Администрации Алтайского района Алтайского края (</w:t>
      </w:r>
      <w:r w:rsidR="00241234">
        <w:rPr>
          <w:rFonts w:ascii="Times New Roman" w:hAnsi="Times New Roman" w:cs="Times New Roman"/>
          <w:b w:val="0"/>
          <w:sz w:val="28"/>
          <w:szCs w:val="28"/>
        </w:rPr>
        <w:t>далее – Комитет по образованию);</w:t>
      </w:r>
    </w:p>
    <w:p w:rsidR="00A84DE6" w:rsidRPr="003A2EFB" w:rsidRDefault="00791E8A" w:rsidP="006A60AD">
      <w:pPr>
        <w:pStyle w:val="a4"/>
        <w:numPr>
          <w:ilvl w:val="0"/>
          <w:numId w:val="3"/>
        </w:numPr>
        <w:ind w:left="0" w:right="-69" w:firstLine="567"/>
        <w:rPr>
          <w:rFonts w:ascii="Times New Roman" w:hAnsi="Times New Roman" w:cs="Times New Roman"/>
          <w:sz w:val="28"/>
          <w:szCs w:val="28"/>
        </w:rPr>
      </w:pPr>
      <w:r w:rsidRPr="003A2EFB">
        <w:rPr>
          <w:rFonts w:ascii="Times New Roman" w:hAnsi="Times New Roman" w:cs="Times New Roman"/>
          <w:sz w:val="28"/>
          <w:szCs w:val="28"/>
        </w:rPr>
        <w:t xml:space="preserve">организует совместно с родителями работу по формированию </w:t>
      </w:r>
      <w:r w:rsidR="006A60AD">
        <w:rPr>
          <w:rFonts w:ascii="Times New Roman" w:hAnsi="Times New Roman" w:cs="Times New Roman"/>
          <w:sz w:val="28"/>
          <w:szCs w:val="28"/>
        </w:rPr>
        <w:t xml:space="preserve">у </w:t>
      </w:r>
      <w:r w:rsidRPr="003A2EFB">
        <w:rPr>
          <w:rFonts w:ascii="Times New Roman" w:hAnsi="Times New Roman" w:cs="Times New Roman"/>
          <w:sz w:val="28"/>
          <w:szCs w:val="28"/>
        </w:rPr>
        <w:t>обучающихся навыков здорового образа жизни и правильного питания, максимальному охвату обучающихся горячим питанием, в том числе с привлечением родительских</w:t>
      </w:r>
      <w:r w:rsidRPr="003A2EF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A2EFB">
        <w:rPr>
          <w:rFonts w:ascii="Times New Roman" w:hAnsi="Times New Roman" w:cs="Times New Roman"/>
          <w:sz w:val="28"/>
          <w:szCs w:val="28"/>
        </w:rPr>
        <w:t>средств.</w:t>
      </w:r>
    </w:p>
    <w:p w:rsidR="00A84DE6" w:rsidRPr="003A2EFB" w:rsidRDefault="00A84DE6" w:rsidP="00392188">
      <w:pPr>
        <w:pStyle w:val="a3"/>
        <w:ind w:left="0" w:right="-69" w:firstLine="567"/>
        <w:rPr>
          <w:rFonts w:ascii="Times New Roman" w:hAnsi="Times New Roman" w:cs="Times New Roman"/>
          <w:sz w:val="28"/>
          <w:szCs w:val="28"/>
        </w:rPr>
      </w:pPr>
    </w:p>
    <w:p w:rsidR="00A84DE6" w:rsidRPr="003A2EFB" w:rsidRDefault="009625E4" w:rsidP="00445C56">
      <w:pPr>
        <w:pStyle w:val="a4"/>
        <w:tabs>
          <w:tab w:val="left" w:pos="1214"/>
        </w:tabs>
        <w:spacing w:before="1"/>
        <w:ind w:left="567" w:right="-6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791E8A" w:rsidRPr="003A2EFB">
        <w:rPr>
          <w:rFonts w:ascii="Times New Roman" w:hAnsi="Times New Roman" w:cs="Times New Roman"/>
          <w:sz w:val="28"/>
          <w:szCs w:val="28"/>
        </w:rPr>
        <w:t>Родители (законные представители)</w:t>
      </w:r>
      <w:r w:rsidR="00791E8A" w:rsidRPr="003A2E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91E8A" w:rsidRPr="003A2EFB">
        <w:rPr>
          <w:rFonts w:ascii="Times New Roman" w:hAnsi="Times New Roman" w:cs="Times New Roman"/>
          <w:sz w:val="28"/>
          <w:szCs w:val="28"/>
        </w:rPr>
        <w:t>обучающихся:</w:t>
      </w:r>
    </w:p>
    <w:p w:rsidR="00A84DE6" w:rsidRPr="003A2EFB" w:rsidRDefault="00791E8A" w:rsidP="006A60AD">
      <w:pPr>
        <w:pStyle w:val="a4"/>
        <w:numPr>
          <w:ilvl w:val="0"/>
          <w:numId w:val="3"/>
        </w:numPr>
        <w:tabs>
          <w:tab w:val="left" w:pos="851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 w:rsidRPr="003A2EFB">
        <w:rPr>
          <w:rFonts w:ascii="Times New Roman" w:hAnsi="Times New Roman" w:cs="Times New Roman"/>
          <w:sz w:val="28"/>
          <w:szCs w:val="28"/>
        </w:rPr>
        <w:t xml:space="preserve">представляют заявление на предоставление </w:t>
      </w:r>
      <w:r w:rsidR="00344A8F">
        <w:rPr>
          <w:rFonts w:ascii="Times New Roman" w:hAnsi="Times New Roman" w:cs="Times New Roman"/>
          <w:sz w:val="28"/>
          <w:szCs w:val="28"/>
        </w:rPr>
        <w:t xml:space="preserve">бесплатного или </w:t>
      </w:r>
      <w:r w:rsidRPr="003A2EFB">
        <w:rPr>
          <w:rFonts w:ascii="Times New Roman" w:hAnsi="Times New Roman" w:cs="Times New Roman"/>
          <w:sz w:val="28"/>
          <w:szCs w:val="28"/>
        </w:rPr>
        <w:t>льготного питания (если имеются дети данной категории) с приложением документов</w:t>
      </w:r>
      <w:r w:rsidR="009625E4">
        <w:rPr>
          <w:rFonts w:ascii="Times New Roman" w:hAnsi="Times New Roman" w:cs="Times New Roman"/>
          <w:sz w:val="28"/>
          <w:szCs w:val="28"/>
        </w:rPr>
        <w:t>, установленных данным Положением</w:t>
      </w:r>
      <w:r w:rsidRPr="003A2EFB">
        <w:rPr>
          <w:rFonts w:ascii="Times New Roman" w:hAnsi="Times New Roman" w:cs="Times New Roman"/>
          <w:sz w:val="28"/>
          <w:szCs w:val="28"/>
        </w:rPr>
        <w:t>;</w:t>
      </w:r>
    </w:p>
    <w:p w:rsidR="00A84DE6" w:rsidRPr="00392188" w:rsidRDefault="00791E8A" w:rsidP="006A60AD">
      <w:pPr>
        <w:pStyle w:val="a4"/>
        <w:numPr>
          <w:ilvl w:val="0"/>
          <w:numId w:val="3"/>
        </w:numPr>
        <w:tabs>
          <w:tab w:val="left" w:pos="993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 w:rsidRPr="003A2EFB">
        <w:rPr>
          <w:rFonts w:ascii="Times New Roman" w:hAnsi="Times New Roman" w:cs="Times New Roman"/>
          <w:sz w:val="28"/>
          <w:szCs w:val="28"/>
        </w:rPr>
        <w:t>своевременно на добровольной основе вносят плату за питание ребенка;</w:t>
      </w:r>
    </w:p>
    <w:p w:rsidR="00A84DE6" w:rsidRPr="003A2EFB" w:rsidRDefault="00791E8A" w:rsidP="006A60AD">
      <w:pPr>
        <w:pStyle w:val="a4"/>
        <w:numPr>
          <w:ilvl w:val="0"/>
          <w:numId w:val="3"/>
        </w:numPr>
        <w:tabs>
          <w:tab w:val="left" w:pos="993"/>
        </w:tabs>
        <w:spacing w:before="63"/>
        <w:ind w:left="0" w:right="-69" w:firstLine="567"/>
        <w:rPr>
          <w:rFonts w:ascii="Times New Roman" w:hAnsi="Times New Roman" w:cs="Times New Roman"/>
          <w:sz w:val="28"/>
          <w:szCs w:val="28"/>
        </w:rPr>
      </w:pPr>
      <w:r w:rsidRPr="003A2EFB">
        <w:rPr>
          <w:rFonts w:ascii="Times New Roman" w:hAnsi="Times New Roman" w:cs="Times New Roman"/>
          <w:sz w:val="28"/>
          <w:szCs w:val="28"/>
        </w:rPr>
        <w:t>своевременно сообщают классному руководителю о болезни ребенка или его временном отсутствии в общеобразовательной организации для снятия его с питания на период его фактического отсутствия, а также предупреждают медицинского работника и классного руководителя об имеющихся у ребенка аллергических реакциях на продукты</w:t>
      </w:r>
      <w:r w:rsidRPr="003A2EF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A2EFB">
        <w:rPr>
          <w:rFonts w:ascii="Times New Roman" w:hAnsi="Times New Roman" w:cs="Times New Roman"/>
          <w:sz w:val="28"/>
          <w:szCs w:val="28"/>
        </w:rPr>
        <w:t>питания;</w:t>
      </w:r>
    </w:p>
    <w:p w:rsidR="00A84DE6" w:rsidRPr="003A2EFB" w:rsidRDefault="00791E8A" w:rsidP="00445C56">
      <w:pPr>
        <w:pStyle w:val="a4"/>
        <w:numPr>
          <w:ilvl w:val="0"/>
          <w:numId w:val="3"/>
        </w:numPr>
        <w:spacing w:before="1"/>
        <w:ind w:left="0" w:right="-69" w:firstLine="567"/>
        <w:rPr>
          <w:rFonts w:ascii="Times New Roman" w:hAnsi="Times New Roman" w:cs="Times New Roman"/>
          <w:sz w:val="28"/>
          <w:szCs w:val="28"/>
        </w:rPr>
      </w:pPr>
      <w:r w:rsidRPr="003A2EFB">
        <w:rPr>
          <w:rFonts w:ascii="Times New Roman" w:hAnsi="Times New Roman" w:cs="Times New Roman"/>
          <w:sz w:val="28"/>
          <w:szCs w:val="28"/>
        </w:rPr>
        <w:t>ведут разъяснительную работу со своими детьми по привитию им навыков здорового образа жизни и правильного</w:t>
      </w:r>
      <w:r w:rsidRPr="003A2EF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A2EFB">
        <w:rPr>
          <w:rFonts w:ascii="Times New Roman" w:hAnsi="Times New Roman" w:cs="Times New Roman"/>
          <w:sz w:val="28"/>
          <w:szCs w:val="28"/>
        </w:rPr>
        <w:t>питания;</w:t>
      </w:r>
    </w:p>
    <w:p w:rsidR="00A84DE6" w:rsidRPr="003A2EFB" w:rsidRDefault="00791E8A" w:rsidP="00445C56">
      <w:pPr>
        <w:pStyle w:val="a4"/>
        <w:numPr>
          <w:ilvl w:val="0"/>
          <w:numId w:val="3"/>
        </w:numPr>
        <w:tabs>
          <w:tab w:val="left" w:pos="851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 w:rsidRPr="003A2EFB">
        <w:rPr>
          <w:rFonts w:ascii="Times New Roman" w:hAnsi="Times New Roman" w:cs="Times New Roman"/>
          <w:sz w:val="28"/>
          <w:szCs w:val="28"/>
        </w:rPr>
        <w:t>вносят предложения по улучшению организации питания обучающихся;</w:t>
      </w:r>
    </w:p>
    <w:p w:rsidR="00A84DE6" w:rsidRPr="003A2EFB" w:rsidRDefault="00791E8A" w:rsidP="00445C56">
      <w:pPr>
        <w:pStyle w:val="a4"/>
        <w:numPr>
          <w:ilvl w:val="0"/>
          <w:numId w:val="3"/>
        </w:numPr>
        <w:tabs>
          <w:tab w:val="left" w:pos="851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 w:rsidRPr="003A2EFB">
        <w:rPr>
          <w:rFonts w:ascii="Times New Roman" w:hAnsi="Times New Roman" w:cs="Times New Roman"/>
          <w:sz w:val="28"/>
          <w:szCs w:val="28"/>
        </w:rPr>
        <w:t xml:space="preserve">знакомятся </w:t>
      </w:r>
      <w:r w:rsidR="00640604">
        <w:rPr>
          <w:rFonts w:ascii="Times New Roman" w:hAnsi="Times New Roman" w:cs="Times New Roman"/>
          <w:sz w:val="28"/>
          <w:szCs w:val="28"/>
        </w:rPr>
        <w:t>с утвержденным</w:t>
      </w:r>
      <w:r w:rsidRPr="003A2EFB">
        <w:rPr>
          <w:rFonts w:ascii="Times New Roman" w:hAnsi="Times New Roman" w:cs="Times New Roman"/>
          <w:sz w:val="28"/>
          <w:szCs w:val="28"/>
        </w:rPr>
        <w:t xml:space="preserve"> и </w:t>
      </w:r>
      <w:r w:rsidR="00640604">
        <w:rPr>
          <w:rFonts w:ascii="Times New Roman" w:hAnsi="Times New Roman" w:cs="Times New Roman"/>
          <w:sz w:val="28"/>
          <w:szCs w:val="28"/>
        </w:rPr>
        <w:t>фактическим</w:t>
      </w:r>
      <w:r w:rsidRPr="003A2EFB">
        <w:rPr>
          <w:rFonts w:ascii="Times New Roman" w:hAnsi="Times New Roman" w:cs="Times New Roman"/>
          <w:sz w:val="28"/>
          <w:szCs w:val="28"/>
        </w:rPr>
        <w:t xml:space="preserve"> меню, </w:t>
      </w:r>
      <w:r w:rsidR="00640604">
        <w:rPr>
          <w:rFonts w:ascii="Times New Roman" w:hAnsi="Times New Roman" w:cs="Times New Roman"/>
          <w:sz w:val="28"/>
          <w:szCs w:val="28"/>
        </w:rPr>
        <w:t>участвуют в проведении мероприятий контроля за организацией питания</w:t>
      </w:r>
      <w:r w:rsidRPr="003A2EFB">
        <w:rPr>
          <w:rFonts w:ascii="Times New Roman" w:hAnsi="Times New Roman" w:cs="Times New Roman"/>
          <w:sz w:val="28"/>
          <w:szCs w:val="28"/>
        </w:rPr>
        <w:t>.</w:t>
      </w:r>
    </w:p>
    <w:p w:rsidR="00A84DE6" w:rsidRPr="003A2EFB" w:rsidRDefault="00A84DE6" w:rsidP="00392188">
      <w:pPr>
        <w:pStyle w:val="a3"/>
        <w:ind w:left="0" w:right="-69" w:firstLine="567"/>
        <w:rPr>
          <w:rFonts w:ascii="Times New Roman" w:hAnsi="Times New Roman" w:cs="Times New Roman"/>
          <w:sz w:val="28"/>
          <w:szCs w:val="28"/>
        </w:rPr>
      </w:pPr>
    </w:p>
    <w:p w:rsidR="00A84DE6" w:rsidRPr="003A2EFB" w:rsidRDefault="00791E8A" w:rsidP="00616C6D">
      <w:pPr>
        <w:pStyle w:val="21"/>
        <w:numPr>
          <w:ilvl w:val="1"/>
          <w:numId w:val="5"/>
        </w:numPr>
        <w:tabs>
          <w:tab w:val="left" w:pos="1079"/>
        </w:tabs>
        <w:ind w:left="0" w:right="-6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A2EFB">
        <w:rPr>
          <w:rFonts w:ascii="Times New Roman" w:hAnsi="Times New Roman" w:cs="Times New Roman"/>
          <w:sz w:val="28"/>
          <w:szCs w:val="28"/>
        </w:rPr>
        <w:t>Финансовое обеспечение организации питания</w:t>
      </w:r>
      <w:r w:rsidRPr="003A2E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A2EFB">
        <w:rPr>
          <w:rFonts w:ascii="Times New Roman" w:hAnsi="Times New Roman" w:cs="Times New Roman"/>
          <w:sz w:val="28"/>
          <w:szCs w:val="28"/>
        </w:rPr>
        <w:t>обучающихся</w:t>
      </w:r>
    </w:p>
    <w:p w:rsidR="00A84DE6" w:rsidRPr="003A2EFB" w:rsidRDefault="00A84DE6" w:rsidP="00392188">
      <w:pPr>
        <w:pStyle w:val="a3"/>
        <w:ind w:left="0" w:right="-69" w:firstLine="567"/>
        <w:rPr>
          <w:rFonts w:ascii="Times New Roman" w:hAnsi="Times New Roman" w:cs="Times New Roman"/>
          <w:b/>
          <w:sz w:val="28"/>
          <w:szCs w:val="28"/>
        </w:rPr>
      </w:pPr>
    </w:p>
    <w:p w:rsidR="00A84DE6" w:rsidRPr="003A2EFB" w:rsidRDefault="009625E4" w:rsidP="00445C56">
      <w:pPr>
        <w:pStyle w:val="a4"/>
        <w:tabs>
          <w:tab w:val="left" w:pos="1480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791E8A" w:rsidRPr="003A2EFB">
        <w:rPr>
          <w:rFonts w:ascii="Times New Roman" w:hAnsi="Times New Roman" w:cs="Times New Roman"/>
          <w:sz w:val="28"/>
          <w:szCs w:val="28"/>
        </w:rPr>
        <w:t>Финансовое обеспечение организации питания обучающихся осуществляется за</w:t>
      </w:r>
      <w:r w:rsidR="00791E8A" w:rsidRPr="003A2E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91E8A" w:rsidRPr="003A2EFB">
        <w:rPr>
          <w:rFonts w:ascii="Times New Roman" w:hAnsi="Times New Roman" w:cs="Times New Roman"/>
          <w:sz w:val="28"/>
          <w:szCs w:val="28"/>
        </w:rPr>
        <w:t>счет:</w:t>
      </w:r>
    </w:p>
    <w:p w:rsidR="00445C56" w:rsidRPr="00E8030D" w:rsidRDefault="009136E9" w:rsidP="00445C56">
      <w:pPr>
        <w:pStyle w:val="a4"/>
        <w:numPr>
          <w:ilvl w:val="0"/>
          <w:numId w:val="3"/>
        </w:numPr>
        <w:tabs>
          <w:tab w:val="left" w:pos="993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 w:rsidRPr="00E8030D">
        <w:rPr>
          <w:rFonts w:ascii="Times New Roman" w:hAnsi="Times New Roman" w:cs="Times New Roman"/>
          <w:sz w:val="28"/>
          <w:szCs w:val="28"/>
        </w:rPr>
        <w:t>субсидий</w:t>
      </w:r>
      <w:r w:rsidR="004706D1">
        <w:rPr>
          <w:rFonts w:ascii="Times New Roman" w:hAnsi="Times New Roman" w:cs="Times New Roman"/>
          <w:sz w:val="28"/>
          <w:szCs w:val="28"/>
        </w:rPr>
        <w:t>,</w:t>
      </w:r>
      <w:r w:rsidRPr="00E8030D">
        <w:rPr>
          <w:rFonts w:ascii="Times New Roman" w:hAnsi="Times New Roman" w:cs="Times New Roman"/>
          <w:sz w:val="28"/>
          <w:szCs w:val="28"/>
        </w:rPr>
        <w:t xml:space="preserve"> </w:t>
      </w:r>
      <w:r w:rsidR="00791E8A" w:rsidRPr="00E8030D">
        <w:rPr>
          <w:rFonts w:ascii="Times New Roman" w:hAnsi="Times New Roman" w:cs="Times New Roman"/>
          <w:sz w:val="28"/>
          <w:szCs w:val="28"/>
        </w:rPr>
        <w:t xml:space="preserve">выделяемых из бюджета </w:t>
      </w:r>
      <w:r w:rsidR="00445C56" w:rsidRPr="00E8030D">
        <w:rPr>
          <w:rFonts w:ascii="Times New Roman" w:hAnsi="Times New Roman" w:cs="Times New Roman"/>
          <w:sz w:val="28"/>
          <w:szCs w:val="28"/>
        </w:rPr>
        <w:t xml:space="preserve">Алтайского </w:t>
      </w:r>
      <w:r w:rsidR="00CF2F8C" w:rsidRPr="00E8030D">
        <w:rPr>
          <w:rFonts w:ascii="Times New Roman" w:hAnsi="Times New Roman" w:cs="Times New Roman"/>
          <w:sz w:val="28"/>
          <w:szCs w:val="28"/>
        </w:rPr>
        <w:t>района</w:t>
      </w:r>
      <w:r w:rsidRPr="00E8030D">
        <w:rPr>
          <w:rFonts w:ascii="Times New Roman" w:hAnsi="Times New Roman" w:cs="Times New Roman"/>
          <w:sz w:val="28"/>
          <w:szCs w:val="28"/>
        </w:rPr>
        <w:t xml:space="preserve">, источником финансового обеспечения которых является субсидия из федерального </w:t>
      </w:r>
      <w:r w:rsidR="00396439">
        <w:rPr>
          <w:rFonts w:ascii="Times New Roman" w:hAnsi="Times New Roman" w:cs="Times New Roman"/>
          <w:sz w:val="28"/>
          <w:szCs w:val="28"/>
        </w:rPr>
        <w:t xml:space="preserve">и </w:t>
      </w:r>
      <w:r w:rsidR="00396439">
        <w:rPr>
          <w:rFonts w:ascii="Times New Roman" w:hAnsi="Times New Roman" w:cs="Times New Roman"/>
          <w:sz w:val="28"/>
          <w:szCs w:val="28"/>
        </w:rPr>
        <w:lastRenderedPageBreak/>
        <w:t xml:space="preserve">краевого </w:t>
      </w:r>
      <w:r w:rsidRPr="00E8030D">
        <w:rPr>
          <w:rFonts w:ascii="Times New Roman" w:hAnsi="Times New Roman" w:cs="Times New Roman"/>
          <w:sz w:val="28"/>
          <w:szCs w:val="28"/>
        </w:rPr>
        <w:t>бюджет</w:t>
      </w:r>
      <w:r w:rsidR="00396439">
        <w:rPr>
          <w:rFonts w:ascii="Times New Roman" w:hAnsi="Times New Roman" w:cs="Times New Roman"/>
          <w:sz w:val="28"/>
          <w:szCs w:val="28"/>
        </w:rPr>
        <w:t>ов</w:t>
      </w:r>
      <w:r w:rsidRPr="00E8030D">
        <w:rPr>
          <w:rFonts w:ascii="Times New Roman" w:hAnsi="Times New Roman" w:cs="Times New Roman"/>
          <w:sz w:val="28"/>
          <w:szCs w:val="28"/>
        </w:rPr>
        <w:t>,</w:t>
      </w:r>
      <w:r w:rsidR="00791E8A" w:rsidRPr="00E8030D">
        <w:rPr>
          <w:rFonts w:ascii="Times New Roman" w:hAnsi="Times New Roman" w:cs="Times New Roman"/>
          <w:sz w:val="28"/>
          <w:szCs w:val="28"/>
        </w:rPr>
        <w:t xml:space="preserve"> на </w:t>
      </w:r>
      <w:r w:rsidRPr="00E8030D">
        <w:rPr>
          <w:rFonts w:ascii="Times New Roman" w:hAnsi="Times New Roman" w:cs="Times New Roman"/>
          <w:sz w:val="28"/>
          <w:szCs w:val="28"/>
        </w:rPr>
        <w:t>организацию бесплатного</w:t>
      </w:r>
      <w:r w:rsidR="00445C56" w:rsidRPr="00E8030D">
        <w:rPr>
          <w:rFonts w:ascii="Times New Roman" w:hAnsi="Times New Roman" w:cs="Times New Roman"/>
          <w:sz w:val="28"/>
          <w:szCs w:val="28"/>
        </w:rPr>
        <w:t xml:space="preserve"> горяче</w:t>
      </w:r>
      <w:r w:rsidRPr="00E8030D">
        <w:rPr>
          <w:rFonts w:ascii="Times New Roman" w:hAnsi="Times New Roman" w:cs="Times New Roman"/>
          <w:sz w:val="28"/>
          <w:szCs w:val="28"/>
        </w:rPr>
        <w:t>го</w:t>
      </w:r>
      <w:r w:rsidR="00445C56" w:rsidRPr="00E8030D">
        <w:rPr>
          <w:rFonts w:ascii="Times New Roman" w:hAnsi="Times New Roman" w:cs="Times New Roman"/>
          <w:sz w:val="28"/>
          <w:szCs w:val="28"/>
        </w:rPr>
        <w:t xml:space="preserve"> </w:t>
      </w:r>
      <w:r w:rsidRPr="00E8030D">
        <w:rPr>
          <w:rFonts w:ascii="Times New Roman" w:hAnsi="Times New Roman" w:cs="Times New Roman"/>
          <w:sz w:val="28"/>
          <w:szCs w:val="28"/>
        </w:rPr>
        <w:t>питания</w:t>
      </w:r>
      <w:r w:rsidR="00791E8A" w:rsidRPr="00E8030D">
        <w:rPr>
          <w:rFonts w:ascii="Times New Roman" w:hAnsi="Times New Roman" w:cs="Times New Roman"/>
          <w:sz w:val="28"/>
          <w:szCs w:val="28"/>
        </w:rPr>
        <w:t xml:space="preserve"> </w:t>
      </w:r>
      <w:r w:rsidR="00BF4CFE" w:rsidRPr="00E8030D">
        <w:rPr>
          <w:rFonts w:ascii="Times New Roman" w:hAnsi="Times New Roman" w:cs="Times New Roman"/>
          <w:sz w:val="28"/>
          <w:szCs w:val="28"/>
        </w:rPr>
        <w:t>обучающихся по образовательным программам начального общего образования</w:t>
      </w:r>
      <w:r w:rsidR="00B07D30" w:rsidRPr="00E8030D">
        <w:rPr>
          <w:rFonts w:ascii="Times New Roman" w:hAnsi="Times New Roman" w:cs="Times New Roman"/>
          <w:sz w:val="28"/>
          <w:szCs w:val="28"/>
        </w:rPr>
        <w:t xml:space="preserve"> (далее – бюджетные</w:t>
      </w:r>
      <w:r w:rsidR="00B07D30" w:rsidRPr="00E8030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07D30" w:rsidRPr="00E8030D">
        <w:rPr>
          <w:rFonts w:ascii="Times New Roman" w:hAnsi="Times New Roman" w:cs="Times New Roman"/>
          <w:sz w:val="28"/>
          <w:szCs w:val="28"/>
        </w:rPr>
        <w:t>средства)</w:t>
      </w:r>
      <w:r w:rsidR="00445C56" w:rsidRPr="00E8030D">
        <w:rPr>
          <w:rFonts w:ascii="Times New Roman" w:hAnsi="Times New Roman" w:cs="Times New Roman"/>
          <w:sz w:val="28"/>
          <w:szCs w:val="28"/>
        </w:rPr>
        <w:t>;</w:t>
      </w:r>
      <w:r w:rsidR="00791E8A" w:rsidRPr="00E803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DE6" w:rsidRPr="00E8030D" w:rsidRDefault="00CF2F8C" w:rsidP="00445C56">
      <w:pPr>
        <w:pStyle w:val="a4"/>
        <w:numPr>
          <w:ilvl w:val="0"/>
          <w:numId w:val="3"/>
        </w:numPr>
        <w:tabs>
          <w:tab w:val="left" w:pos="993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 w:rsidRPr="00E8030D">
        <w:rPr>
          <w:rFonts w:ascii="Times New Roman" w:hAnsi="Times New Roman" w:cs="Times New Roman"/>
          <w:sz w:val="28"/>
          <w:szCs w:val="28"/>
        </w:rPr>
        <w:t>субсидий</w:t>
      </w:r>
      <w:r w:rsidR="004706D1">
        <w:rPr>
          <w:rFonts w:ascii="Times New Roman" w:hAnsi="Times New Roman" w:cs="Times New Roman"/>
          <w:sz w:val="28"/>
          <w:szCs w:val="28"/>
        </w:rPr>
        <w:t>,</w:t>
      </w:r>
      <w:r w:rsidRPr="00E8030D">
        <w:rPr>
          <w:rFonts w:ascii="Times New Roman" w:hAnsi="Times New Roman" w:cs="Times New Roman"/>
          <w:sz w:val="28"/>
          <w:szCs w:val="28"/>
        </w:rPr>
        <w:t xml:space="preserve"> </w:t>
      </w:r>
      <w:r w:rsidR="00445C56" w:rsidRPr="00E8030D">
        <w:rPr>
          <w:rFonts w:ascii="Times New Roman" w:hAnsi="Times New Roman" w:cs="Times New Roman"/>
          <w:sz w:val="28"/>
          <w:szCs w:val="28"/>
        </w:rPr>
        <w:t xml:space="preserve">выделяемых из бюджета Алтайского </w:t>
      </w:r>
      <w:r w:rsidRPr="00E8030D">
        <w:rPr>
          <w:rFonts w:ascii="Times New Roman" w:hAnsi="Times New Roman" w:cs="Times New Roman"/>
          <w:sz w:val="28"/>
          <w:szCs w:val="28"/>
        </w:rPr>
        <w:t>района, источником финансового обеспечения которых является субвенция из краевого бюджета,</w:t>
      </w:r>
      <w:r w:rsidR="00445C56" w:rsidRPr="00E8030D">
        <w:rPr>
          <w:rFonts w:ascii="Times New Roman" w:hAnsi="Times New Roman" w:cs="Times New Roman"/>
          <w:sz w:val="28"/>
          <w:szCs w:val="28"/>
        </w:rPr>
        <w:t xml:space="preserve"> на бесплатное </w:t>
      </w:r>
      <w:r w:rsidR="009625E4" w:rsidRPr="00E8030D">
        <w:rPr>
          <w:rFonts w:ascii="Times New Roman" w:hAnsi="Times New Roman" w:cs="Times New Roman"/>
          <w:sz w:val="28"/>
          <w:szCs w:val="28"/>
        </w:rPr>
        <w:t xml:space="preserve">двухразовое </w:t>
      </w:r>
      <w:r w:rsidR="00445C56" w:rsidRPr="00E8030D">
        <w:rPr>
          <w:rFonts w:ascii="Times New Roman" w:hAnsi="Times New Roman" w:cs="Times New Roman"/>
          <w:sz w:val="28"/>
          <w:szCs w:val="28"/>
        </w:rPr>
        <w:t xml:space="preserve">питание </w:t>
      </w:r>
      <w:r w:rsidR="009625E4" w:rsidRPr="00E8030D">
        <w:rPr>
          <w:rFonts w:ascii="Times New Roman" w:hAnsi="Times New Roman" w:cs="Times New Roman"/>
          <w:sz w:val="28"/>
          <w:szCs w:val="28"/>
        </w:rPr>
        <w:t>обучающихся</w:t>
      </w:r>
      <w:r w:rsidR="00445C56" w:rsidRPr="00E8030D">
        <w:rPr>
          <w:rFonts w:ascii="Times New Roman" w:hAnsi="Times New Roman" w:cs="Times New Roman"/>
          <w:sz w:val="28"/>
          <w:szCs w:val="28"/>
        </w:rPr>
        <w:t xml:space="preserve"> с </w:t>
      </w:r>
      <w:r w:rsidR="00BF4CFE" w:rsidRPr="00E8030D">
        <w:rPr>
          <w:rFonts w:ascii="Times New Roman" w:hAnsi="Times New Roman" w:cs="Times New Roman"/>
          <w:sz w:val="28"/>
          <w:szCs w:val="28"/>
        </w:rPr>
        <w:t>ограниченными возможностями здоровья</w:t>
      </w:r>
      <w:r w:rsidR="00B07D30" w:rsidRPr="00E8030D">
        <w:rPr>
          <w:rFonts w:ascii="Times New Roman" w:hAnsi="Times New Roman" w:cs="Times New Roman"/>
          <w:sz w:val="28"/>
          <w:szCs w:val="28"/>
        </w:rPr>
        <w:t xml:space="preserve"> (далее – бюджетные</w:t>
      </w:r>
      <w:r w:rsidR="00B07D30" w:rsidRPr="00E8030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07D30" w:rsidRPr="00E8030D">
        <w:rPr>
          <w:rFonts w:ascii="Times New Roman" w:hAnsi="Times New Roman" w:cs="Times New Roman"/>
          <w:sz w:val="28"/>
          <w:szCs w:val="28"/>
        </w:rPr>
        <w:t>средства)</w:t>
      </w:r>
      <w:r w:rsidR="00791E8A" w:rsidRPr="00E8030D">
        <w:rPr>
          <w:rFonts w:ascii="Times New Roman" w:hAnsi="Times New Roman" w:cs="Times New Roman"/>
          <w:sz w:val="28"/>
          <w:szCs w:val="28"/>
        </w:rPr>
        <w:t>;</w:t>
      </w:r>
    </w:p>
    <w:p w:rsidR="00445C56" w:rsidRPr="00E8030D" w:rsidRDefault="00CF2F8C" w:rsidP="00445C56">
      <w:pPr>
        <w:pStyle w:val="a4"/>
        <w:numPr>
          <w:ilvl w:val="0"/>
          <w:numId w:val="3"/>
        </w:numPr>
        <w:tabs>
          <w:tab w:val="left" w:pos="993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 w:rsidRPr="00E8030D">
        <w:rPr>
          <w:rFonts w:ascii="Times New Roman" w:hAnsi="Times New Roman" w:cs="Times New Roman"/>
          <w:sz w:val="28"/>
          <w:szCs w:val="28"/>
        </w:rPr>
        <w:t>субсидий</w:t>
      </w:r>
      <w:r w:rsidR="004706D1">
        <w:rPr>
          <w:rFonts w:ascii="Times New Roman" w:hAnsi="Times New Roman" w:cs="Times New Roman"/>
          <w:sz w:val="28"/>
          <w:szCs w:val="28"/>
        </w:rPr>
        <w:t>,</w:t>
      </w:r>
      <w:r w:rsidR="00445C56" w:rsidRPr="00E8030D">
        <w:rPr>
          <w:rFonts w:ascii="Times New Roman" w:hAnsi="Times New Roman" w:cs="Times New Roman"/>
          <w:sz w:val="28"/>
          <w:szCs w:val="28"/>
        </w:rPr>
        <w:t xml:space="preserve"> выделяемых из бюджета Алтайского района на льготное питание </w:t>
      </w:r>
      <w:r w:rsidR="00B07A50" w:rsidRPr="00E8030D">
        <w:rPr>
          <w:rFonts w:ascii="Times New Roman" w:hAnsi="Times New Roman" w:cs="Times New Roman"/>
          <w:sz w:val="28"/>
          <w:szCs w:val="28"/>
        </w:rPr>
        <w:t>обучающимся, нуждающимся в социальной поддержке;</w:t>
      </w:r>
      <w:r w:rsidR="00B07D30" w:rsidRPr="00E8030D">
        <w:rPr>
          <w:rFonts w:ascii="Times New Roman" w:hAnsi="Times New Roman" w:cs="Times New Roman"/>
          <w:sz w:val="28"/>
          <w:szCs w:val="28"/>
        </w:rPr>
        <w:t xml:space="preserve"> (далее – бюджетные</w:t>
      </w:r>
      <w:r w:rsidR="00B07D30" w:rsidRPr="00E8030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07D30" w:rsidRPr="00E8030D">
        <w:rPr>
          <w:rFonts w:ascii="Times New Roman" w:hAnsi="Times New Roman" w:cs="Times New Roman"/>
          <w:sz w:val="28"/>
          <w:szCs w:val="28"/>
        </w:rPr>
        <w:t>средства)</w:t>
      </w:r>
    </w:p>
    <w:p w:rsidR="00A84DE6" w:rsidRDefault="00791E8A" w:rsidP="00445C56">
      <w:pPr>
        <w:pStyle w:val="a4"/>
        <w:numPr>
          <w:ilvl w:val="0"/>
          <w:numId w:val="3"/>
        </w:numPr>
        <w:tabs>
          <w:tab w:val="left" w:pos="851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 w:rsidRPr="003A2EFB">
        <w:rPr>
          <w:rFonts w:ascii="Times New Roman" w:hAnsi="Times New Roman" w:cs="Times New Roman"/>
          <w:sz w:val="28"/>
          <w:szCs w:val="28"/>
        </w:rPr>
        <w:t xml:space="preserve">средств, внесенных родителями (законными представителями) на добровольной </w:t>
      </w:r>
      <w:r w:rsidRPr="00445C56">
        <w:rPr>
          <w:rFonts w:ascii="Times New Roman" w:hAnsi="Times New Roman" w:cs="Times New Roman"/>
          <w:sz w:val="28"/>
          <w:szCs w:val="28"/>
        </w:rPr>
        <w:t>основе на организацию питания детей в</w:t>
      </w:r>
      <w:r w:rsidRPr="003A2EFB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 (далее – родительские</w:t>
      </w:r>
      <w:r w:rsidRPr="003A2E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A2EFB">
        <w:rPr>
          <w:rFonts w:ascii="Times New Roman" w:hAnsi="Times New Roman" w:cs="Times New Roman"/>
          <w:sz w:val="28"/>
          <w:szCs w:val="28"/>
        </w:rPr>
        <w:t>средства).</w:t>
      </w:r>
    </w:p>
    <w:p w:rsidR="00A01968" w:rsidRDefault="00A01968" w:rsidP="00A01968">
      <w:pPr>
        <w:pStyle w:val="a4"/>
        <w:tabs>
          <w:tab w:val="left" w:pos="851"/>
        </w:tabs>
        <w:ind w:left="567" w:right="-69" w:firstLine="0"/>
        <w:rPr>
          <w:rFonts w:ascii="Times New Roman" w:hAnsi="Times New Roman" w:cs="Times New Roman"/>
          <w:sz w:val="28"/>
          <w:szCs w:val="28"/>
        </w:rPr>
      </w:pPr>
    </w:p>
    <w:p w:rsidR="00B07D30" w:rsidRDefault="00B07A50" w:rsidP="00B07A50">
      <w:pPr>
        <w:pStyle w:val="a4"/>
        <w:tabs>
          <w:tab w:val="left" w:pos="1230"/>
        </w:tabs>
        <w:spacing w:before="1"/>
        <w:ind w:left="0" w:right="-6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B07D30">
        <w:rPr>
          <w:rFonts w:ascii="Times New Roman" w:hAnsi="Times New Roman" w:cs="Times New Roman"/>
          <w:sz w:val="28"/>
          <w:szCs w:val="28"/>
        </w:rPr>
        <w:t>Бюджетные средства направляются в общеобразовательные учреждения Алтайского района в виде субсидий на иные цели в соответствии с Соглашениями</w:t>
      </w:r>
      <w:r w:rsidR="00795BEB">
        <w:rPr>
          <w:rFonts w:ascii="Times New Roman" w:hAnsi="Times New Roman" w:cs="Times New Roman"/>
          <w:sz w:val="28"/>
          <w:szCs w:val="28"/>
        </w:rPr>
        <w:t xml:space="preserve"> о порядке и условиях предоставления субсидии на иные цели</w:t>
      </w:r>
      <w:r w:rsidR="00B07D30">
        <w:rPr>
          <w:rFonts w:ascii="Times New Roman" w:hAnsi="Times New Roman" w:cs="Times New Roman"/>
          <w:sz w:val="28"/>
          <w:szCs w:val="28"/>
        </w:rPr>
        <w:t xml:space="preserve">, заключенными </w:t>
      </w:r>
      <w:r w:rsidR="00170E00">
        <w:rPr>
          <w:rFonts w:ascii="Times New Roman" w:hAnsi="Times New Roman" w:cs="Times New Roman"/>
          <w:sz w:val="28"/>
          <w:szCs w:val="28"/>
        </w:rPr>
        <w:t xml:space="preserve">с </w:t>
      </w:r>
      <w:r w:rsidR="00B07D30">
        <w:rPr>
          <w:rFonts w:ascii="Times New Roman" w:hAnsi="Times New Roman" w:cs="Times New Roman"/>
          <w:sz w:val="28"/>
          <w:szCs w:val="28"/>
        </w:rPr>
        <w:t xml:space="preserve">Комитетом по образованию </w:t>
      </w:r>
      <w:r w:rsidR="00795BEB">
        <w:rPr>
          <w:rFonts w:ascii="Times New Roman" w:hAnsi="Times New Roman" w:cs="Times New Roman"/>
          <w:sz w:val="28"/>
          <w:szCs w:val="28"/>
        </w:rPr>
        <w:t>(далее – Соглашение)</w:t>
      </w:r>
      <w:r w:rsidR="00170E00">
        <w:rPr>
          <w:rFonts w:ascii="Times New Roman" w:hAnsi="Times New Roman" w:cs="Times New Roman"/>
          <w:sz w:val="28"/>
          <w:szCs w:val="28"/>
        </w:rPr>
        <w:t>.</w:t>
      </w:r>
    </w:p>
    <w:p w:rsidR="00A01968" w:rsidRDefault="00A01968" w:rsidP="00B07A50">
      <w:pPr>
        <w:pStyle w:val="a4"/>
        <w:tabs>
          <w:tab w:val="left" w:pos="1230"/>
        </w:tabs>
        <w:spacing w:before="1"/>
        <w:ind w:left="0" w:right="-69" w:firstLine="567"/>
        <w:rPr>
          <w:rFonts w:ascii="Times New Roman" w:hAnsi="Times New Roman" w:cs="Times New Roman"/>
          <w:sz w:val="28"/>
          <w:szCs w:val="28"/>
        </w:rPr>
      </w:pPr>
    </w:p>
    <w:p w:rsidR="00CF2F8C" w:rsidRDefault="00CF2F8C" w:rsidP="00B07A50">
      <w:pPr>
        <w:pStyle w:val="a4"/>
        <w:tabs>
          <w:tab w:val="left" w:pos="1230"/>
        </w:tabs>
        <w:spacing w:before="1"/>
        <w:ind w:left="0" w:right="-6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Размер субсидий </w:t>
      </w:r>
      <w:r w:rsidR="00D1296D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 w:rsidR="00E8030D">
        <w:rPr>
          <w:rFonts w:ascii="Times New Roman" w:hAnsi="Times New Roman" w:cs="Times New Roman"/>
          <w:sz w:val="28"/>
          <w:szCs w:val="28"/>
        </w:rPr>
        <w:t xml:space="preserve"> распределяется</w:t>
      </w:r>
      <w:r>
        <w:rPr>
          <w:rFonts w:ascii="Times New Roman" w:hAnsi="Times New Roman" w:cs="Times New Roman"/>
          <w:sz w:val="28"/>
          <w:szCs w:val="28"/>
        </w:rPr>
        <w:t xml:space="preserve"> в зависимости от численности обучающихся, имеющих право на получение бесплатного и льготного</w:t>
      </w:r>
      <w:r w:rsidR="009638B7">
        <w:rPr>
          <w:rFonts w:ascii="Times New Roman" w:hAnsi="Times New Roman" w:cs="Times New Roman"/>
          <w:sz w:val="28"/>
          <w:szCs w:val="28"/>
        </w:rPr>
        <w:t xml:space="preserve"> питания, и доводится приказом К</w:t>
      </w:r>
      <w:r>
        <w:rPr>
          <w:rFonts w:ascii="Times New Roman" w:hAnsi="Times New Roman" w:cs="Times New Roman"/>
          <w:sz w:val="28"/>
          <w:szCs w:val="28"/>
        </w:rPr>
        <w:t>омитета по образованию.</w:t>
      </w:r>
    </w:p>
    <w:p w:rsidR="00A01968" w:rsidRDefault="00A01968" w:rsidP="00B07A50">
      <w:pPr>
        <w:pStyle w:val="a4"/>
        <w:tabs>
          <w:tab w:val="left" w:pos="1230"/>
        </w:tabs>
        <w:spacing w:before="1"/>
        <w:ind w:left="0" w:right="-69" w:firstLine="567"/>
        <w:rPr>
          <w:rFonts w:ascii="Times New Roman" w:hAnsi="Times New Roman" w:cs="Times New Roman"/>
          <w:sz w:val="28"/>
          <w:szCs w:val="28"/>
        </w:rPr>
      </w:pPr>
    </w:p>
    <w:p w:rsidR="00F307CB" w:rsidRPr="00A01968" w:rsidRDefault="00F307CB" w:rsidP="00E8030D">
      <w:pPr>
        <w:pStyle w:val="a4"/>
        <w:widowControl/>
        <w:numPr>
          <w:ilvl w:val="1"/>
          <w:numId w:val="8"/>
        </w:numPr>
        <w:autoSpaceDE/>
        <w:autoSpaceDN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8030D">
        <w:rPr>
          <w:rFonts w:ascii="Times New Roman" w:hAnsi="Times New Roman" w:cs="Times New Roman"/>
          <w:sz w:val="28"/>
          <w:szCs w:val="28"/>
        </w:rPr>
        <w:t xml:space="preserve">Финансирование расходов осуществляется  на </w:t>
      </w:r>
      <w:r w:rsidR="00D1296D">
        <w:rPr>
          <w:rFonts w:ascii="Times New Roman" w:hAnsi="Times New Roman" w:cs="Times New Roman"/>
          <w:sz w:val="28"/>
          <w:szCs w:val="28"/>
        </w:rPr>
        <w:t>основании заявок образовательной организации</w:t>
      </w:r>
      <w:r w:rsidRPr="00E8030D">
        <w:rPr>
          <w:rFonts w:ascii="Times New Roman" w:hAnsi="Times New Roman" w:cs="Times New Roman"/>
          <w:sz w:val="28"/>
          <w:szCs w:val="28"/>
        </w:rPr>
        <w:t>, представляемых в Комитет по образованию, ежемесячно, до 15 числа.</w:t>
      </w:r>
    </w:p>
    <w:p w:rsidR="00A01968" w:rsidRPr="00E8030D" w:rsidRDefault="00A01968" w:rsidP="00A01968">
      <w:pPr>
        <w:pStyle w:val="a4"/>
        <w:widowControl/>
        <w:autoSpaceDE/>
        <w:autoSpaceDN/>
        <w:ind w:left="567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307CB" w:rsidRPr="00A01968" w:rsidRDefault="00F307CB" w:rsidP="00E8030D">
      <w:pPr>
        <w:pStyle w:val="a4"/>
        <w:widowControl/>
        <w:numPr>
          <w:ilvl w:val="1"/>
          <w:numId w:val="8"/>
        </w:numPr>
        <w:autoSpaceDE/>
        <w:autoSpaceDN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8030D">
        <w:rPr>
          <w:rFonts w:ascii="Times New Roman" w:hAnsi="Times New Roman" w:cs="Times New Roman"/>
          <w:sz w:val="28"/>
          <w:szCs w:val="28"/>
        </w:rPr>
        <w:t>В случае неполного использования средств в течение календарного месяца заявка на следующий месяц формируется с учетом остатка.</w:t>
      </w:r>
    </w:p>
    <w:p w:rsidR="00A01968" w:rsidRPr="00A01968" w:rsidRDefault="00A01968" w:rsidP="00A01968">
      <w:pPr>
        <w:widowControl/>
        <w:autoSpaceDE/>
        <w:autoSpaceDN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A84DE6" w:rsidRDefault="00B07A50" w:rsidP="008D0180">
      <w:pPr>
        <w:pStyle w:val="a4"/>
        <w:tabs>
          <w:tab w:val="left" w:pos="1352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 w:rsidRPr="00E8030D">
        <w:rPr>
          <w:rFonts w:ascii="Times New Roman" w:hAnsi="Times New Roman" w:cs="Times New Roman"/>
          <w:sz w:val="28"/>
          <w:szCs w:val="28"/>
        </w:rPr>
        <w:t>4.</w:t>
      </w:r>
      <w:r w:rsidR="00E8030D">
        <w:rPr>
          <w:rFonts w:ascii="Times New Roman" w:hAnsi="Times New Roman" w:cs="Times New Roman"/>
          <w:sz w:val="28"/>
          <w:szCs w:val="28"/>
        </w:rPr>
        <w:t>6</w:t>
      </w:r>
      <w:r w:rsidRPr="00E8030D">
        <w:rPr>
          <w:rFonts w:ascii="Times New Roman" w:hAnsi="Times New Roman" w:cs="Times New Roman"/>
          <w:sz w:val="28"/>
          <w:szCs w:val="28"/>
        </w:rPr>
        <w:t xml:space="preserve">. </w:t>
      </w:r>
      <w:r w:rsidR="00791E8A" w:rsidRPr="00E8030D">
        <w:rPr>
          <w:rFonts w:ascii="Times New Roman" w:hAnsi="Times New Roman" w:cs="Times New Roman"/>
          <w:sz w:val="28"/>
          <w:szCs w:val="28"/>
        </w:rPr>
        <w:t>Размер расходов на организацию питания</w:t>
      </w:r>
      <w:r w:rsidR="00CF2F8C" w:rsidRPr="00E8030D">
        <w:rPr>
          <w:rFonts w:ascii="Times New Roman" w:hAnsi="Times New Roman" w:cs="Times New Roman"/>
          <w:sz w:val="28"/>
          <w:szCs w:val="28"/>
        </w:rPr>
        <w:t xml:space="preserve"> за счет родительских средств</w:t>
      </w:r>
      <w:r w:rsidR="00791E8A" w:rsidRPr="00E8030D">
        <w:rPr>
          <w:rFonts w:ascii="Times New Roman" w:hAnsi="Times New Roman" w:cs="Times New Roman"/>
          <w:sz w:val="28"/>
          <w:szCs w:val="28"/>
        </w:rPr>
        <w:t xml:space="preserve">, включая </w:t>
      </w:r>
      <w:r w:rsidR="003524A5" w:rsidRPr="00E8030D">
        <w:rPr>
          <w:rFonts w:ascii="Times New Roman" w:hAnsi="Times New Roman" w:cs="Times New Roman"/>
          <w:sz w:val="28"/>
          <w:szCs w:val="28"/>
        </w:rPr>
        <w:t xml:space="preserve">плановую </w:t>
      </w:r>
      <w:r w:rsidR="00791E8A" w:rsidRPr="00E8030D">
        <w:rPr>
          <w:rFonts w:ascii="Times New Roman" w:hAnsi="Times New Roman" w:cs="Times New Roman"/>
          <w:sz w:val="28"/>
          <w:szCs w:val="28"/>
        </w:rPr>
        <w:t>стоимость завтраков, обедов, полдников</w:t>
      </w:r>
      <w:r w:rsidR="003524A5" w:rsidRPr="00E8030D">
        <w:rPr>
          <w:rFonts w:ascii="Times New Roman" w:hAnsi="Times New Roman" w:cs="Times New Roman"/>
          <w:sz w:val="28"/>
          <w:szCs w:val="28"/>
        </w:rPr>
        <w:t>, рассчитанную на основании двухнедельного меню,</w:t>
      </w:r>
      <w:r w:rsidR="00791E8A" w:rsidRPr="00E8030D">
        <w:rPr>
          <w:rFonts w:ascii="Times New Roman" w:hAnsi="Times New Roman" w:cs="Times New Roman"/>
          <w:sz w:val="28"/>
          <w:szCs w:val="28"/>
        </w:rPr>
        <w:t xml:space="preserve"> и расходы на приобретение посуды,</w:t>
      </w:r>
      <w:r w:rsidR="00791E8A" w:rsidRPr="00E803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1E8A" w:rsidRPr="00E8030D">
        <w:rPr>
          <w:rFonts w:ascii="Times New Roman" w:hAnsi="Times New Roman" w:cs="Times New Roman"/>
          <w:sz w:val="28"/>
          <w:szCs w:val="28"/>
        </w:rPr>
        <w:t>определяется на общешкольных родительских собраниях и утверждается приказом руководителя общеобразовательной</w:t>
      </w:r>
      <w:r w:rsidR="00791E8A" w:rsidRPr="00E8030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524A5" w:rsidRPr="00E8030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A01968" w:rsidRPr="00E8030D" w:rsidRDefault="00A01968" w:rsidP="008D0180">
      <w:pPr>
        <w:pStyle w:val="a4"/>
        <w:tabs>
          <w:tab w:val="left" w:pos="1352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</w:p>
    <w:p w:rsidR="00A84DE6" w:rsidRPr="00E8030D" w:rsidRDefault="00E8030D" w:rsidP="00B07D30">
      <w:pPr>
        <w:pStyle w:val="a4"/>
        <w:tabs>
          <w:tab w:val="left" w:pos="1326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B07A50" w:rsidRPr="00E8030D">
        <w:rPr>
          <w:rFonts w:ascii="Times New Roman" w:hAnsi="Times New Roman" w:cs="Times New Roman"/>
          <w:sz w:val="28"/>
          <w:szCs w:val="28"/>
        </w:rPr>
        <w:t>.</w:t>
      </w:r>
      <w:r w:rsidR="00B07D30" w:rsidRPr="00E8030D">
        <w:rPr>
          <w:rFonts w:ascii="Times New Roman" w:hAnsi="Times New Roman" w:cs="Times New Roman"/>
          <w:sz w:val="28"/>
          <w:szCs w:val="28"/>
        </w:rPr>
        <w:t xml:space="preserve"> </w:t>
      </w:r>
      <w:r w:rsidR="00791E8A" w:rsidRPr="00E8030D">
        <w:rPr>
          <w:rFonts w:ascii="Times New Roman" w:hAnsi="Times New Roman" w:cs="Times New Roman"/>
          <w:sz w:val="28"/>
          <w:szCs w:val="28"/>
        </w:rPr>
        <w:t>Расчет средств, необходимых для организации питания, осуществляется на основании следующих</w:t>
      </w:r>
      <w:r w:rsidR="00791E8A" w:rsidRPr="00E8030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91E8A" w:rsidRPr="00E8030D">
        <w:rPr>
          <w:rFonts w:ascii="Times New Roman" w:hAnsi="Times New Roman" w:cs="Times New Roman"/>
          <w:sz w:val="28"/>
          <w:szCs w:val="28"/>
        </w:rPr>
        <w:t>документов:</w:t>
      </w:r>
    </w:p>
    <w:p w:rsidR="00170E00" w:rsidRPr="00E8030D" w:rsidRDefault="00791E8A" w:rsidP="00170E00">
      <w:pPr>
        <w:pStyle w:val="a4"/>
        <w:numPr>
          <w:ilvl w:val="0"/>
          <w:numId w:val="3"/>
        </w:numPr>
        <w:tabs>
          <w:tab w:val="left" w:pos="1022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 w:rsidRPr="00E8030D">
        <w:rPr>
          <w:rFonts w:ascii="Times New Roman" w:hAnsi="Times New Roman" w:cs="Times New Roman"/>
          <w:sz w:val="28"/>
          <w:szCs w:val="28"/>
        </w:rPr>
        <w:t>приказа руководителя общеобразовательной организации о</w:t>
      </w:r>
      <w:r w:rsidR="00E8030D">
        <w:rPr>
          <w:rFonts w:ascii="Times New Roman" w:hAnsi="Times New Roman" w:cs="Times New Roman"/>
          <w:sz w:val="28"/>
          <w:szCs w:val="28"/>
        </w:rPr>
        <w:t>б утверждении списков</w:t>
      </w:r>
      <w:r w:rsidRPr="00E8030D">
        <w:rPr>
          <w:rFonts w:ascii="Times New Roman" w:hAnsi="Times New Roman" w:cs="Times New Roman"/>
          <w:sz w:val="28"/>
          <w:szCs w:val="28"/>
        </w:rPr>
        <w:t xml:space="preserve"> детей по классам, питающихся за счет родительских средств;</w:t>
      </w:r>
      <w:r w:rsidR="00170E00" w:rsidRPr="00E803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E00" w:rsidRDefault="00170E00" w:rsidP="00170E00">
      <w:pPr>
        <w:pStyle w:val="a4"/>
        <w:numPr>
          <w:ilvl w:val="0"/>
          <w:numId w:val="3"/>
        </w:numPr>
        <w:tabs>
          <w:tab w:val="left" w:pos="1022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 w:rsidRPr="00E8030D">
        <w:rPr>
          <w:rFonts w:ascii="Times New Roman" w:hAnsi="Times New Roman" w:cs="Times New Roman"/>
          <w:sz w:val="28"/>
          <w:szCs w:val="28"/>
        </w:rPr>
        <w:t>приказов руководителя общеобразовательной организации о</w:t>
      </w:r>
      <w:r w:rsidR="00E8030D">
        <w:rPr>
          <w:rFonts w:ascii="Times New Roman" w:hAnsi="Times New Roman" w:cs="Times New Roman"/>
          <w:sz w:val="28"/>
          <w:szCs w:val="28"/>
        </w:rPr>
        <w:t>б</w:t>
      </w:r>
      <w:r w:rsidRPr="00E8030D">
        <w:rPr>
          <w:rFonts w:ascii="Times New Roman" w:hAnsi="Times New Roman" w:cs="Times New Roman"/>
          <w:sz w:val="28"/>
          <w:szCs w:val="28"/>
        </w:rPr>
        <w:t xml:space="preserve"> </w:t>
      </w:r>
      <w:r w:rsidR="00E8030D">
        <w:rPr>
          <w:rFonts w:ascii="Times New Roman" w:hAnsi="Times New Roman" w:cs="Times New Roman"/>
          <w:sz w:val="28"/>
          <w:szCs w:val="28"/>
        </w:rPr>
        <w:t>утверждении списков</w:t>
      </w:r>
      <w:r w:rsidRPr="00E8030D">
        <w:rPr>
          <w:rFonts w:ascii="Times New Roman" w:hAnsi="Times New Roman" w:cs="Times New Roman"/>
          <w:sz w:val="28"/>
          <w:szCs w:val="28"/>
        </w:rPr>
        <w:t xml:space="preserve"> питающихся </w:t>
      </w:r>
      <w:r w:rsidR="003524A5" w:rsidRPr="00E8030D">
        <w:rPr>
          <w:rFonts w:ascii="Times New Roman" w:hAnsi="Times New Roman" w:cs="Times New Roman"/>
          <w:sz w:val="28"/>
          <w:szCs w:val="28"/>
        </w:rPr>
        <w:t>за счет</w:t>
      </w:r>
      <w:r w:rsidRPr="00E8030D">
        <w:rPr>
          <w:rFonts w:ascii="Times New Roman" w:hAnsi="Times New Roman" w:cs="Times New Roman"/>
          <w:sz w:val="28"/>
          <w:szCs w:val="28"/>
        </w:rPr>
        <w:t xml:space="preserve"> бюджетных средств;</w:t>
      </w:r>
    </w:p>
    <w:p w:rsidR="00A01968" w:rsidRPr="00E8030D" w:rsidRDefault="00A01968" w:rsidP="00A01968">
      <w:pPr>
        <w:pStyle w:val="a4"/>
        <w:tabs>
          <w:tab w:val="left" w:pos="1022"/>
        </w:tabs>
        <w:ind w:left="567" w:right="-69" w:firstLine="0"/>
        <w:rPr>
          <w:rFonts w:ascii="Times New Roman" w:hAnsi="Times New Roman" w:cs="Times New Roman"/>
          <w:sz w:val="28"/>
          <w:szCs w:val="28"/>
        </w:rPr>
      </w:pPr>
    </w:p>
    <w:p w:rsidR="00A84DE6" w:rsidRDefault="00E8030D" w:rsidP="00392188">
      <w:pPr>
        <w:pStyle w:val="a3"/>
        <w:ind w:left="0" w:right="-6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3524A5">
        <w:rPr>
          <w:rFonts w:ascii="Times New Roman" w:hAnsi="Times New Roman" w:cs="Times New Roman"/>
          <w:sz w:val="28"/>
          <w:szCs w:val="28"/>
        </w:rPr>
        <w:t xml:space="preserve">. </w:t>
      </w:r>
      <w:r w:rsidR="00791E8A" w:rsidRPr="003524A5">
        <w:rPr>
          <w:rFonts w:ascii="Times New Roman" w:hAnsi="Times New Roman" w:cs="Times New Roman"/>
          <w:sz w:val="28"/>
          <w:szCs w:val="28"/>
        </w:rPr>
        <w:t>Корректировка данных документов может производиться в течение всего учебного года.</w:t>
      </w:r>
    </w:p>
    <w:p w:rsidR="00A01968" w:rsidRPr="003A2EFB" w:rsidRDefault="00A01968" w:rsidP="00392188">
      <w:pPr>
        <w:pStyle w:val="a3"/>
        <w:ind w:left="0" w:right="-6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4DE6" w:rsidRPr="00F61E42" w:rsidRDefault="00E8030D" w:rsidP="009527C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3524A5">
        <w:rPr>
          <w:rFonts w:ascii="Times New Roman" w:hAnsi="Times New Roman" w:cs="Times New Roman"/>
          <w:sz w:val="28"/>
          <w:szCs w:val="28"/>
        </w:rPr>
        <w:t xml:space="preserve">. </w:t>
      </w:r>
      <w:r w:rsidR="00791E8A" w:rsidRPr="00F61E42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в соответствии с произведенными расчетами, заключает договоры на поставку товаров, выполнение работ, оказание </w:t>
      </w:r>
      <w:r w:rsidR="00791E8A" w:rsidRPr="00F61E42">
        <w:rPr>
          <w:rFonts w:ascii="Times New Roman" w:hAnsi="Times New Roman" w:cs="Times New Roman"/>
          <w:spacing w:val="-3"/>
          <w:sz w:val="28"/>
          <w:szCs w:val="28"/>
        </w:rPr>
        <w:t xml:space="preserve">услуг </w:t>
      </w:r>
      <w:r w:rsidR="00791E8A" w:rsidRPr="00F61E42">
        <w:rPr>
          <w:rFonts w:ascii="Times New Roman" w:hAnsi="Times New Roman" w:cs="Times New Roman"/>
          <w:sz w:val="28"/>
          <w:szCs w:val="28"/>
        </w:rPr>
        <w:t xml:space="preserve">для организации питания в пределах средств, предусмотренных в </w:t>
      </w:r>
      <w:r w:rsidR="009527C3" w:rsidRPr="00F61E42">
        <w:rPr>
          <w:rFonts w:ascii="Times New Roman" w:hAnsi="Times New Roman" w:cs="Times New Roman"/>
          <w:sz w:val="28"/>
          <w:szCs w:val="28"/>
        </w:rPr>
        <w:t>Плане финансово-хозяйственной деятельности,</w:t>
      </w:r>
      <w:r w:rsidR="00791E8A" w:rsidRPr="00F61E42">
        <w:rPr>
          <w:rFonts w:ascii="Times New Roman" w:hAnsi="Times New Roman" w:cs="Times New Roman"/>
          <w:sz w:val="28"/>
          <w:szCs w:val="28"/>
        </w:rPr>
        <w:t xml:space="preserve"> и с соблюдением процедур заключения муниципальных контрактов согласно Федерального </w:t>
      </w:r>
      <w:r w:rsidR="009527C3" w:rsidRPr="00F61E42">
        <w:rPr>
          <w:rFonts w:ascii="Times New Roman" w:hAnsi="Times New Roman" w:cs="Times New Roman"/>
          <w:sz w:val="28"/>
          <w:szCs w:val="28"/>
        </w:rPr>
        <w:t>закона Российской Федерации от 05.04.</w:t>
      </w:r>
      <w:r w:rsidR="00791E8A" w:rsidRPr="00F61E42">
        <w:rPr>
          <w:rFonts w:ascii="Times New Roman" w:hAnsi="Times New Roman" w:cs="Times New Roman"/>
          <w:sz w:val="28"/>
          <w:szCs w:val="28"/>
        </w:rPr>
        <w:t>20</w:t>
      </w:r>
      <w:r w:rsidR="009527C3" w:rsidRPr="00F61E42">
        <w:rPr>
          <w:rFonts w:ascii="Times New Roman" w:hAnsi="Times New Roman" w:cs="Times New Roman"/>
          <w:sz w:val="28"/>
          <w:szCs w:val="28"/>
        </w:rPr>
        <w:t>13 №44</w:t>
      </w:r>
      <w:r w:rsidR="00791E8A" w:rsidRPr="00F61E42">
        <w:rPr>
          <w:rFonts w:ascii="Times New Roman" w:hAnsi="Times New Roman" w:cs="Times New Roman"/>
          <w:sz w:val="28"/>
          <w:szCs w:val="28"/>
        </w:rPr>
        <w:t>-ФЗ «</w:t>
      </w:r>
      <w:r w:rsidR="009527C3" w:rsidRPr="00F61E42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91E8A" w:rsidRPr="00F61E42">
        <w:rPr>
          <w:rFonts w:ascii="Times New Roman" w:hAnsi="Times New Roman" w:cs="Times New Roman"/>
          <w:sz w:val="28"/>
          <w:szCs w:val="28"/>
        </w:rPr>
        <w:t>».</w:t>
      </w:r>
    </w:p>
    <w:p w:rsidR="00A84DE6" w:rsidRPr="003A2EFB" w:rsidRDefault="00A84DE6" w:rsidP="00392188">
      <w:pPr>
        <w:pStyle w:val="a3"/>
        <w:spacing w:before="1"/>
        <w:ind w:left="0" w:right="-69" w:firstLine="567"/>
        <w:rPr>
          <w:rFonts w:ascii="Times New Roman" w:hAnsi="Times New Roman" w:cs="Times New Roman"/>
          <w:sz w:val="28"/>
          <w:szCs w:val="28"/>
        </w:rPr>
      </w:pPr>
    </w:p>
    <w:p w:rsidR="00A84DE6" w:rsidRDefault="00791E8A" w:rsidP="00616C6D">
      <w:pPr>
        <w:pStyle w:val="21"/>
        <w:numPr>
          <w:ilvl w:val="1"/>
          <w:numId w:val="5"/>
        </w:numPr>
        <w:tabs>
          <w:tab w:val="left" w:pos="1370"/>
        </w:tabs>
        <w:ind w:left="0" w:right="-6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A2EFB">
        <w:rPr>
          <w:rFonts w:ascii="Times New Roman" w:hAnsi="Times New Roman" w:cs="Times New Roman"/>
          <w:sz w:val="28"/>
          <w:szCs w:val="28"/>
        </w:rPr>
        <w:t xml:space="preserve">Особенности организации </w:t>
      </w:r>
      <w:r w:rsidR="009527C3">
        <w:rPr>
          <w:rFonts w:ascii="Times New Roman" w:hAnsi="Times New Roman" w:cs="Times New Roman"/>
          <w:sz w:val="28"/>
          <w:szCs w:val="28"/>
        </w:rPr>
        <w:t>питания обучающихся 1-4</w:t>
      </w:r>
      <w:r w:rsidRPr="003A2EFB">
        <w:rPr>
          <w:rFonts w:ascii="Times New Roman" w:hAnsi="Times New Roman" w:cs="Times New Roman"/>
          <w:sz w:val="28"/>
          <w:szCs w:val="28"/>
        </w:rPr>
        <w:t xml:space="preserve"> классов образовательных учреждений</w:t>
      </w:r>
      <w:r w:rsidRPr="003A2EFB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3A2EFB">
        <w:rPr>
          <w:rFonts w:ascii="Times New Roman" w:hAnsi="Times New Roman" w:cs="Times New Roman"/>
          <w:sz w:val="28"/>
          <w:szCs w:val="28"/>
        </w:rPr>
        <w:t>района</w:t>
      </w:r>
    </w:p>
    <w:p w:rsidR="001A7296" w:rsidRDefault="001A7296" w:rsidP="001A7296">
      <w:pPr>
        <w:pStyle w:val="21"/>
        <w:tabs>
          <w:tab w:val="left" w:pos="1370"/>
        </w:tabs>
        <w:ind w:left="0" w:right="-69" w:firstLine="567"/>
        <w:jc w:val="left"/>
        <w:rPr>
          <w:rFonts w:ascii="Times New Roman" w:hAnsi="Times New Roman" w:cs="Times New Roman"/>
          <w:sz w:val="28"/>
          <w:szCs w:val="28"/>
        </w:rPr>
      </w:pPr>
    </w:p>
    <w:p w:rsidR="00F61E42" w:rsidRDefault="00E8030D" w:rsidP="00E8030D">
      <w:pPr>
        <w:pStyle w:val="21"/>
        <w:tabs>
          <w:tab w:val="left" w:pos="1370"/>
        </w:tabs>
        <w:ind w:left="0" w:right="-69" w:firstLine="56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5.1. </w:t>
      </w:r>
      <w:r w:rsidR="00F1628C" w:rsidRPr="00F61E42">
        <w:rPr>
          <w:rFonts w:ascii="Times New Roman" w:hAnsi="Times New Roman" w:cs="Times New Roman"/>
          <w:b w:val="0"/>
          <w:sz w:val="28"/>
          <w:szCs w:val="28"/>
        </w:rPr>
        <w:t>Право на получение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бесплатного горячего питания имеют все обучающиеся, получающие начальное общее образование в муниципальных образовательных организациях Алтайского района</w:t>
      </w:r>
      <w:r w:rsidR="00154AD5">
        <w:rPr>
          <w:rFonts w:ascii="Times New Roman" w:hAnsi="Times New Roman" w:cs="Times New Roman"/>
          <w:b w:val="0"/>
          <w:sz w:val="28"/>
          <w:szCs w:val="28"/>
        </w:rPr>
        <w:t xml:space="preserve"> (далее –</w:t>
      </w:r>
      <w:r w:rsidR="00A81DC3">
        <w:rPr>
          <w:rFonts w:ascii="Times New Roman" w:hAnsi="Times New Roman" w:cs="Times New Roman"/>
          <w:b w:val="0"/>
          <w:sz w:val="28"/>
          <w:szCs w:val="28"/>
        </w:rPr>
        <w:t xml:space="preserve"> обучающиеся 1-4 классов</w:t>
      </w:r>
      <w:r w:rsidR="00154AD5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01968" w:rsidRDefault="00A01968" w:rsidP="00E8030D">
      <w:pPr>
        <w:pStyle w:val="21"/>
        <w:tabs>
          <w:tab w:val="left" w:pos="1370"/>
        </w:tabs>
        <w:ind w:left="0" w:right="-69" w:firstLine="567"/>
        <w:rPr>
          <w:rFonts w:ascii="Times New Roman" w:hAnsi="Times New Roman" w:cs="Times New Roman"/>
          <w:b w:val="0"/>
          <w:sz w:val="28"/>
          <w:szCs w:val="28"/>
        </w:rPr>
      </w:pPr>
    </w:p>
    <w:p w:rsidR="00734BC3" w:rsidRDefault="00D22E29" w:rsidP="00734BC3">
      <w:pPr>
        <w:pStyle w:val="21"/>
        <w:tabs>
          <w:tab w:val="left" w:pos="1370"/>
        </w:tabs>
        <w:ind w:left="0" w:right="-69" w:firstLine="567"/>
        <w:rPr>
          <w:rFonts w:ascii="Times New Roman" w:hAnsi="Times New Roman" w:cs="Times New Roman"/>
          <w:b w:val="0"/>
          <w:sz w:val="28"/>
          <w:szCs w:val="28"/>
        </w:rPr>
      </w:pPr>
      <w:r w:rsidRPr="00396439">
        <w:rPr>
          <w:rFonts w:ascii="Times New Roman" w:hAnsi="Times New Roman" w:cs="Times New Roman"/>
          <w:b w:val="0"/>
          <w:sz w:val="28"/>
          <w:szCs w:val="28"/>
        </w:rPr>
        <w:t xml:space="preserve">5.2. </w:t>
      </w:r>
      <w:r w:rsidR="00734BC3" w:rsidRPr="00396439">
        <w:rPr>
          <w:rFonts w:ascii="Times New Roman" w:hAnsi="Times New Roman" w:cs="Times New Roman"/>
          <w:b w:val="0"/>
          <w:sz w:val="28"/>
          <w:szCs w:val="28"/>
        </w:rPr>
        <w:t xml:space="preserve">Решение о предоставлении бесплатного горячего питания оформляется приказом общеобразовательной организации одновременно с изданием приказа о зачислении </w:t>
      </w:r>
      <w:r w:rsidR="00396439" w:rsidRPr="00396439">
        <w:rPr>
          <w:rFonts w:ascii="Times New Roman" w:hAnsi="Times New Roman" w:cs="Times New Roman"/>
          <w:b w:val="0"/>
          <w:sz w:val="28"/>
          <w:szCs w:val="28"/>
        </w:rPr>
        <w:t>на обучение</w:t>
      </w:r>
      <w:r w:rsidR="00734BC3" w:rsidRPr="00396439">
        <w:rPr>
          <w:rFonts w:ascii="Times New Roman" w:hAnsi="Times New Roman" w:cs="Times New Roman"/>
          <w:b w:val="0"/>
          <w:sz w:val="28"/>
          <w:szCs w:val="28"/>
        </w:rPr>
        <w:t xml:space="preserve"> по </w:t>
      </w:r>
      <w:r w:rsidR="00396439" w:rsidRPr="00396439">
        <w:rPr>
          <w:rFonts w:ascii="Times New Roman" w:hAnsi="Times New Roman" w:cs="Times New Roman"/>
          <w:b w:val="0"/>
          <w:sz w:val="28"/>
          <w:szCs w:val="28"/>
        </w:rPr>
        <w:t xml:space="preserve">основным образовательным </w:t>
      </w:r>
      <w:r w:rsidR="00734BC3" w:rsidRPr="00396439">
        <w:rPr>
          <w:rFonts w:ascii="Times New Roman" w:hAnsi="Times New Roman" w:cs="Times New Roman"/>
          <w:b w:val="0"/>
          <w:sz w:val="28"/>
          <w:szCs w:val="28"/>
        </w:rPr>
        <w:t>программам начального общего образования.</w:t>
      </w:r>
    </w:p>
    <w:p w:rsidR="00A01968" w:rsidRDefault="00A01968" w:rsidP="00734BC3">
      <w:pPr>
        <w:pStyle w:val="21"/>
        <w:tabs>
          <w:tab w:val="left" w:pos="1370"/>
        </w:tabs>
        <w:ind w:left="0" w:right="-69" w:firstLine="567"/>
        <w:rPr>
          <w:rFonts w:ascii="Times New Roman" w:hAnsi="Times New Roman" w:cs="Times New Roman"/>
          <w:b w:val="0"/>
          <w:sz w:val="28"/>
          <w:szCs w:val="28"/>
        </w:rPr>
      </w:pPr>
    </w:p>
    <w:p w:rsidR="00734BC3" w:rsidRDefault="00734BC3" w:rsidP="00734BC3">
      <w:pPr>
        <w:pStyle w:val="21"/>
        <w:tabs>
          <w:tab w:val="left" w:pos="1370"/>
        </w:tabs>
        <w:ind w:left="0" w:right="-69" w:firstLine="56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5.3. Бесплатное горячее</w:t>
      </w:r>
      <w:r w:rsidRPr="004B7C8C">
        <w:rPr>
          <w:rFonts w:ascii="Times New Roman" w:hAnsi="Times New Roman" w:cs="Times New Roman"/>
          <w:b w:val="0"/>
          <w:sz w:val="28"/>
          <w:szCs w:val="28"/>
        </w:rPr>
        <w:t xml:space="preserve"> пи</w:t>
      </w:r>
      <w:r>
        <w:rPr>
          <w:rFonts w:ascii="Times New Roman" w:hAnsi="Times New Roman" w:cs="Times New Roman"/>
          <w:b w:val="0"/>
          <w:sz w:val="28"/>
          <w:szCs w:val="28"/>
        </w:rPr>
        <w:t>тание предоставляется обучающим</w:t>
      </w:r>
      <w:r w:rsidRPr="004B7C8C">
        <w:rPr>
          <w:rFonts w:ascii="Times New Roman" w:hAnsi="Times New Roman" w:cs="Times New Roman"/>
          <w:b w:val="0"/>
          <w:sz w:val="28"/>
          <w:szCs w:val="28"/>
        </w:rPr>
        <w:t>ся</w:t>
      </w:r>
      <w:r w:rsidR="00154AD5">
        <w:rPr>
          <w:rFonts w:ascii="Times New Roman" w:hAnsi="Times New Roman" w:cs="Times New Roman"/>
          <w:b w:val="0"/>
          <w:sz w:val="28"/>
          <w:szCs w:val="28"/>
        </w:rPr>
        <w:t xml:space="preserve"> 1-4 классов</w:t>
      </w:r>
      <w:r w:rsidRPr="004B7C8C">
        <w:rPr>
          <w:rFonts w:ascii="Times New Roman" w:hAnsi="Times New Roman" w:cs="Times New Roman"/>
          <w:b w:val="0"/>
          <w:sz w:val="28"/>
          <w:szCs w:val="28"/>
        </w:rPr>
        <w:t xml:space="preserve"> с учебного дня, следующего за днем издания приказа </w:t>
      </w:r>
      <w:r>
        <w:rPr>
          <w:rFonts w:ascii="Times New Roman" w:hAnsi="Times New Roman" w:cs="Times New Roman"/>
          <w:b w:val="0"/>
          <w:sz w:val="28"/>
          <w:szCs w:val="28"/>
        </w:rPr>
        <w:t>общеобразовательной организ</w:t>
      </w:r>
      <w:r w:rsidRPr="00AB5A63">
        <w:rPr>
          <w:rFonts w:ascii="Times New Roman" w:hAnsi="Times New Roman" w:cs="Times New Roman"/>
          <w:b w:val="0"/>
          <w:sz w:val="28"/>
          <w:szCs w:val="28"/>
        </w:rPr>
        <w:t>ации.</w:t>
      </w:r>
    </w:p>
    <w:p w:rsidR="00A01968" w:rsidRPr="004B7C8C" w:rsidRDefault="00A01968" w:rsidP="00734BC3">
      <w:pPr>
        <w:pStyle w:val="21"/>
        <w:tabs>
          <w:tab w:val="left" w:pos="1370"/>
        </w:tabs>
        <w:ind w:left="0" w:right="-69" w:firstLine="567"/>
        <w:rPr>
          <w:rFonts w:ascii="Times New Roman" w:hAnsi="Times New Roman" w:cs="Times New Roman"/>
          <w:b w:val="0"/>
          <w:sz w:val="28"/>
          <w:szCs w:val="28"/>
        </w:rPr>
      </w:pPr>
    </w:p>
    <w:p w:rsidR="00D22E29" w:rsidRDefault="00734BC3" w:rsidP="009F1BD4">
      <w:pPr>
        <w:pStyle w:val="21"/>
        <w:tabs>
          <w:tab w:val="left" w:pos="1370"/>
        </w:tabs>
        <w:ind w:left="0" w:right="-69" w:firstLine="56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5.4. </w:t>
      </w:r>
      <w:r w:rsidR="00D22E29">
        <w:rPr>
          <w:rFonts w:ascii="Times New Roman" w:hAnsi="Times New Roman" w:cs="Times New Roman"/>
          <w:b w:val="0"/>
          <w:sz w:val="28"/>
          <w:szCs w:val="28"/>
        </w:rPr>
        <w:t>Бесплатное горячее питание предоставляется только в дни посещения занятий (уроков) в общеобразовательных организациях. Замена бесплатного горячего питания на денежную компенсацию не производится.</w:t>
      </w:r>
    </w:p>
    <w:p w:rsidR="00A01968" w:rsidRDefault="00A01968" w:rsidP="009F1BD4">
      <w:pPr>
        <w:pStyle w:val="21"/>
        <w:tabs>
          <w:tab w:val="left" w:pos="1370"/>
        </w:tabs>
        <w:ind w:left="0" w:right="-69" w:firstLine="567"/>
        <w:rPr>
          <w:rFonts w:ascii="Times New Roman" w:hAnsi="Times New Roman" w:cs="Times New Roman"/>
          <w:b w:val="0"/>
          <w:sz w:val="28"/>
          <w:szCs w:val="28"/>
        </w:rPr>
      </w:pPr>
    </w:p>
    <w:p w:rsidR="00224197" w:rsidRDefault="00224197" w:rsidP="009F1BD4">
      <w:pPr>
        <w:pStyle w:val="21"/>
        <w:tabs>
          <w:tab w:val="left" w:pos="1370"/>
        </w:tabs>
        <w:ind w:left="0" w:right="-69" w:firstLine="56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5.</w:t>
      </w:r>
      <w:r w:rsidR="00734BC3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Обучающиеся 1-4 классов, в зависимости от режима (смены) обучения обеспечиваются бесплатным горячим питанием в виде завтрака или обеда: обучающиеся первой смены обеспечиваются завтраком, </w:t>
      </w:r>
      <w:r w:rsidR="00154AD5">
        <w:rPr>
          <w:rFonts w:ascii="Times New Roman" w:hAnsi="Times New Roman" w:cs="Times New Roman"/>
          <w:b w:val="0"/>
          <w:sz w:val="28"/>
          <w:szCs w:val="28"/>
        </w:rPr>
        <w:t>обучающиеся второй смены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– обедом. Замена обеда завтраком не допускается.</w:t>
      </w:r>
    </w:p>
    <w:p w:rsidR="00A01968" w:rsidRDefault="00A01968" w:rsidP="009F1BD4">
      <w:pPr>
        <w:pStyle w:val="21"/>
        <w:tabs>
          <w:tab w:val="left" w:pos="1370"/>
        </w:tabs>
        <w:ind w:left="0" w:right="-69" w:firstLine="567"/>
        <w:rPr>
          <w:rFonts w:ascii="Times New Roman" w:hAnsi="Times New Roman" w:cs="Times New Roman"/>
          <w:b w:val="0"/>
          <w:sz w:val="28"/>
          <w:szCs w:val="28"/>
        </w:rPr>
      </w:pPr>
    </w:p>
    <w:p w:rsidR="009F1BD4" w:rsidRDefault="00D22E29" w:rsidP="009F1BD4">
      <w:pPr>
        <w:pStyle w:val="21"/>
        <w:tabs>
          <w:tab w:val="left" w:pos="1370"/>
        </w:tabs>
        <w:ind w:left="0" w:right="-69" w:firstLine="56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5.</w:t>
      </w:r>
      <w:r w:rsidR="00734BC3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9F1BD4" w:rsidRPr="004B7C8C">
        <w:rPr>
          <w:rFonts w:ascii="Times New Roman" w:hAnsi="Times New Roman" w:cs="Times New Roman"/>
          <w:b w:val="0"/>
          <w:sz w:val="28"/>
          <w:szCs w:val="28"/>
        </w:rPr>
        <w:t xml:space="preserve">Информация о предоставлении бесплатного </w:t>
      </w:r>
      <w:r w:rsidR="00A00BEE">
        <w:rPr>
          <w:rFonts w:ascii="Times New Roman" w:hAnsi="Times New Roman" w:cs="Times New Roman"/>
          <w:b w:val="0"/>
          <w:sz w:val="28"/>
          <w:szCs w:val="28"/>
        </w:rPr>
        <w:t>горячего</w:t>
      </w:r>
      <w:r w:rsidR="009F1BD4" w:rsidRPr="004B7C8C">
        <w:rPr>
          <w:rFonts w:ascii="Times New Roman" w:hAnsi="Times New Roman" w:cs="Times New Roman"/>
          <w:b w:val="0"/>
          <w:sz w:val="28"/>
          <w:szCs w:val="28"/>
        </w:rPr>
        <w:t xml:space="preserve"> питания размещается в Единой государственной информационной системе социального обеспечения.</w:t>
      </w:r>
    </w:p>
    <w:p w:rsidR="00A01968" w:rsidRDefault="00A01968" w:rsidP="009F1BD4">
      <w:pPr>
        <w:pStyle w:val="21"/>
        <w:tabs>
          <w:tab w:val="left" w:pos="1370"/>
        </w:tabs>
        <w:ind w:left="0" w:right="-69" w:firstLine="567"/>
        <w:rPr>
          <w:rFonts w:ascii="Times New Roman" w:hAnsi="Times New Roman" w:cs="Times New Roman"/>
          <w:b w:val="0"/>
          <w:sz w:val="28"/>
          <w:szCs w:val="28"/>
        </w:rPr>
      </w:pPr>
    </w:p>
    <w:p w:rsidR="009F1BD4" w:rsidRDefault="00734BC3" w:rsidP="00521BA3">
      <w:pPr>
        <w:pStyle w:val="21"/>
        <w:tabs>
          <w:tab w:val="left" w:pos="1370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5.7</w:t>
      </w:r>
      <w:r w:rsidR="00D657F5">
        <w:rPr>
          <w:rFonts w:ascii="Times New Roman" w:hAnsi="Times New Roman" w:cs="Times New Roman"/>
          <w:b w:val="0"/>
          <w:sz w:val="28"/>
          <w:szCs w:val="28"/>
        </w:rPr>
        <w:t>. Организация питания обучающихся</w:t>
      </w:r>
      <w:r w:rsidR="00154AD5">
        <w:rPr>
          <w:rFonts w:ascii="Times New Roman" w:hAnsi="Times New Roman" w:cs="Times New Roman"/>
          <w:b w:val="0"/>
          <w:sz w:val="28"/>
          <w:szCs w:val="28"/>
        </w:rPr>
        <w:t xml:space="preserve"> 1-4 классов</w:t>
      </w:r>
      <w:r w:rsidR="00D657F5">
        <w:rPr>
          <w:rFonts w:ascii="Times New Roman" w:hAnsi="Times New Roman" w:cs="Times New Roman"/>
          <w:b w:val="0"/>
          <w:sz w:val="28"/>
          <w:szCs w:val="28"/>
        </w:rPr>
        <w:t xml:space="preserve"> осуществляется в соответствие с Региональным стандартом  оказания услуги по обеспечению горячим питанием обучающихся по образовательным программам начального общего образования</w:t>
      </w:r>
      <w:r w:rsidR="00AA7265">
        <w:rPr>
          <w:rFonts w:ascii="Times New Roman" w:hAnsi="Times New Roman" w:cs="Times New Roman"/>
          <w:b w:val="0"/>
          <w:sz w:val="28"/>
          <w:szCs w:val="28"/>
        </w:rPr>
        <w:t xml:space="preserve"> (1-4 классы) в государственных и муниципальных образовательных организациях, расположенных в Алтайском крае, утвержденным приказом Министерства образования и науки Алтайского края от 27.08.2020 г. №1045.</w:t>
      </w:r>
    </w:p>
    <w:p w:rsidR="00F61E42" w:rsidRDefault="00F61E42" w:rsidP="001A7296">
      <w:pPr>
        <w:pStyle w:val="21"/>
        <w:tabs>
          <w:tab w:val="left" w:pos="1370"/>
        </w:tabs>
        <w:ind w:left="0" w:right="-6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64DF3" w:rsidRDefault="00664DF3" w:rsidP="001A7296">
      <w:pPr>
        <w:pStyle w:val="21"/>
        <w:tabs>
          <w:tab w:val="left" w:pos="1370"/>
        </w:tabs>
        <w:ind w:left="0" w:right="-6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A7296" w:rsidRDefault="001A7296" w:rsidP="00616C6D">
      <w:pPr>
        <w:pStyle w:val="21"/>
        <w:numPr>
          <w:ilvl w:val="1"/>
          <w:numId w:val="5"/>
        </w:numPr>
        <w:tabs>
          <w:tab w:val="left" w:pos="1370"/>
        </w:tabs>
        <w:ind w:left="0" w:right="-6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A2EFB">
        <w:rPr>
          <w:rFonts w:ascii="Times New Roman" w:hAnsi="Times New Roman" w:cs="Times New Roman"/>
          <w:sz w:val="28"/>
          <w:szCs w:val="28"/>
        </w:rPr>
        <w:t xml:space="preserve">Особенности организации </w:t>
      </w:r>
      <w:r>
        <w:rPr>
          <w:rFonts w:ascii="Times New Roman" w:hAnsi="Times New Roman" w:cs="Times New Roman"/>
          <w:sz w:val="28"/>
          <w:szCs w:val="28"/>
        </w:rPr>
        <w:t>питания</w:t>
      </w:r>
      <w:r w:rsidR="00F61E42">
        <w:rPr>
          <w:rFonts w:ascii="Times New Roman" w:hAnsi="Times New Roman" w:cs="Times New Roman"/>
          <w:sz w:val="28"/>
          <w:szCs w:val="28"/>
        </w:rPr>
        <w:t xml:space="preserve"> обучающихся с ограниченными возможностями здоровья</w:t>
      </w:r>
    </w:p>
    <w:p w:rsidR="001A7296" w:rsidRPr="00F61E42" w:rsidRDefault="001A7296" w:rsidP="00F61E42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1A7296" w:rsidRDefault="00F1628C" w:rsidP="00F61E42">
      <w:pPr>
        <w:pStyle w:val="21"/>
        <w:tabs>
          <w:tab w:val="left" w:pos="1370"/>
        </w:tabs>
        <w:ind w:left="0" w:right="-69" w:firstLine="56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6.1. </w:t>
      </w:r>
      <w:r w:rsidR="00F61E42" w:rsidRPr="00F61E42">
        <w:rPr>
          <w:rFonts w:ascii="Times New Roman" w:hAnsi="Times New Roman" w:cs="Times New Roman"/>
          <w:b w:val="0"/>
          <w:sz w:val="28"/>
          <w:szCs w:val="28"/>
        </w:rPr>
        <w:t>Право на получение бесплатного двухразового питания имеют обучающиеся с ограниченными возможностями здоровья в муниципальных общеобразовательных организациях</w:t>
      </w:r>
      <w:r w:rsidR="00154AD5">
        <w:rPr>
          <w:rFonts w:ascii="Times New Roman" w:hAnsi="Times New Roman" w:cs="Times New Roman"/>
          <w:b w:val="0"/>
          <w:sz w:val="28"/>
          <w:szCs w:val="28"/>
        </w:rPr>
        <w:t xml:space="preserve"> (далее –</w:t>
      </w:r>
      <w:r w:rsidR="00A81DC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B7C8C">
        <w:rPr>
          <w:rFonts w:ascii="Times New Roman" w:hAnsi="Times New Roman" w:cs="Times New Roman"/>
          <w:b w:val="0"/>
          <w:sz w:val="28"/>
          <w:szCs w:val="28"/>
        </w:rPr>
        <w:t>обучающиеся с ОВЗ)</w:t>
      </w:r>
      <w:r w:rsidR="00F61E42" w:rsidRPr="00F61E42">
        <w:rPr>
          <w:rFonts w:ascii="Times New Roman" w:hAnsi="Times New Roman" w:cs="Times New Roman"/>
          <w:b w:val="0"/>
          <w:sz w:val="28"/>
          <w:szCs w:val="28"/>
        </w:rPr>
        <w:t>, в том числе обучающиеся с ОВЗ, получающие образование на дому</w:t>
      </w:r>
      <w:r w:rsidR="00795BEB">
        <w:rPr>
          <w:rFonts w:ascii="Times New Roman" w:hAnsi="Times New Roman" w:cs="Times New Roman"/>
          <w:b w:val="0"/>
          <w:sz w:val="28"/>
          <w:szCs w:val="28"/>
        </w:rPr>
        <w:t xml:space="preserve"> (дистанционно)</w:t>
      </w:r>
      <w:r w:rsidR="00F61E42" w:rsidRPr="00F61E4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01968" w:rsidRDefault="00A01968" w:rsidP="00F61E42">
      <w:pPr>
        <w:pStyle w:val="21"/>
        <w:tabs>
          <w:tab w:val="left" w:pos="1370"/>
        </w:tabs>
        <w:ind w:left="0" w:right="-69" w:firstLine="567"/>
        <w:rPr>
          <w:rFonts w:ascii="Times New Roman" w:hAnsi="Times New Roman" w:cs="Times New Roman"/>
          <w:b w:val="0"/>
          <w:sz w:val="28"/>
          <w:szCs w:val="28"/>
        </w:rPr>
      </w:pPr>
    </w:p>
    <w:p w:rsidR="00F61E42" w:rsidRDefault="00F1628C" w:rsidP="00F61E42">
      <w:pPr>
        <w:pStyle w:val="21"/>
        <w:tabs>
          <w:tab w:val="left" w:pos="1370"/>
        </w:tabs>
        <w:ind w:left="0" w:right="-69" w:firstLine="56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6.2. </w:t>
      </w:r>
      <w:r w:rsidR="00883E87" w:rsidRPr="004B7C8C">
        <w:rPr>
          <w:rFonts w:ascii="Times New Roman" w:hAnsi="Times New Roman" w:cs="Times New Roman"/>
          <w:b w:val="0"/>
          <w:sz w:val="28"/>
          <w:szCs w:val="28"/>
        </w:rPr>
        <w:t>Бесплатное двухразовое питание предоставляется обучающимся с ОВЗ только в дни посещения занятий (уроков) в общеобразовательных организациях. Обучающимся с ОВЗ, получающим образование на дому</w:t>
      </w:r>
      <w:r w:rsidR="00CF24C4">
        <w:rPr>
          <w:rFonts w:ascii="Times New Roman" w:hAnsi="Times New Roman" w:cs="Times New Roman"/>
          <w:b w:val="0"/>
          <w:sz w:val="28"/>
          <w:szCs w:val="28"/>
        </w:rPr>
        <w:t xml:space="preserve"> или </w:t>
      </w:r>
      <w:r w:rsidR="00883E87">
        <w:rPr>
          <w:rFonts w:ascii="Times New Roman" w:hAnsi="Times New Roman" w:cs="Times New Roman"/>
          <w:b w:val="0"/>
          <w:sz w:val="28"/>
          <w:szCs w:val="28"/>
        </w:rPr>
        <w:t>дистанционно</w:t>
      </w:r>
      <w:r w:rsidR="00883E87" w:rsidRPr="004B7C8C">
        <w:rPr>
          <w:rFonts w:ascii="Times New Roman" w:hAnsi="Times New Roman" w:cs="Times New Roman"/>
          <w:b w:val="0"/>
          <w:sz w:val="28"/>
          <w:szCs w:val="28"/>
        </w:rPr>
        <w:t>, предоставляется сухой паек (продуктовый набор) в дни обучения.</w:t>
      </w:r>
      <w:r w:rsidR="00883E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83E87" w:rsidRPr="004B7C8C">
        <w:rPr>
          <w:rFonts w:ascii="Times New Roman" w:hAnsi="Times New Roman" w:cs="Times New Roman"/>
          <w:b w:val="0"/>
          <w:sz w:val="28"/>
          <w:szCs w:val="28"/>
        </w:rPr>
        <w:t>Замена бесплатного двухразового питания на денежную компенсацию не производится.</w:t>
      </w:r>
    </w:p>
    <w:p w:rsidR="00A01968" w:rsidRPr="004B7C8C" w:rsidRDefault="00A01968" w:rsidP="00F61E42">
      <w:pPr>
        <w:pStyle w:val="21"/>
        <w:tabs>
          <w:tab w:val="left" w:pos="1370"/>
        </w:tabs>
        <w:ind w:left="0" w:right="-69" w:firstLine="567"/>
        <w:rPr>
          <w:rFonts w:ascii="Times New Roman" w:hAnsi="Times New Roman" w:cs="Times New Roman"/>
          <w:b w:val="0"/>
          <w:sz w:val="28"/>
          <w:szCs w:val="28"/>
        </w:rPr>
      </w:pPr>
    </w:p>
    <w:p w:rsidR="00F61E42" w:rsidRDefault="00F1628C" w:rsidP="004B7C8C">
      <w:pPr>
        <w:pStyle w:val="21"/>
        <w:tabs>
          <w:tab w:val="left" w:pos="1370"/>
        </w:tabs>
        <w:ind w:left="0" w:right="-69" w:firstLine="56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6.3. </w:t>
      </w:r>
      <w:r w:rsidR="00883E87" w:rsidRPr="004B7C8C">
        <w:rPr>
          <w:rFonts w:ascii="Times New Roman" w:hAnsi="Times New Roman" w:cs="Times New Roman"/>
          <w:b w:val="0"/>
          <w:sz w:val="28"/>
          <w:szCs w:val="28"/>
        </w:rPr>
        <w:t>Рекомендованный перечень продуктов, подлежащих включению в состав сухого пайка (продуктового набора)</w:t>
      </w:r>
      <w:r w:rsidR="00883E87">
        <w:rPr>
          <w:rFonts w:ascii="Times New Roman" w:hAnsi="Times New Roman" w:cs="Times New Roman"/>
          <w:b w:val="0"/>
          <w:sz w:val="28"/>
          <w:szCs w:val="28"/>
        </w:rPr>
        <w:t xml:space="preserve"> и его средняя стоимость</w:t>
      </w:r>
      <w:r w:rsidR="00883E87" w:rsidRPr="004B7C8C">
        <w:rPr>
          <w:rFonts w:ascii="Times New Roman" w:hAnsi="Times New Roman" w:cs="Times New Roman"/>
          <w:b w:val="0"/>
          <w:sz w:val="28"/>
          <w:szCs w:val="28"/>
        </w:rPr>
        <w:t>, устанавливается приказом Министерства образования и науки Алтайского края.</w:t>
      </w:r>
    </w:p>
    <w:p w:rsidR="00A01968" w:rsidRDefault="00A01968" w:rsidP="004B7C8C">
      <w:pPr>
        <w:pStyle w:val="21"/>
        <w:tabs>
          <w:tab w:val="left" w:pos="1370"/>
        </w:tabs>
        <w:ind w:left="0" w:right="-69" w:firstLine="567"/>
        <w:rPr>
          <w:rFonts w:ascii="Times New Roman" w:hAnsi="Times New Roman" w:cs="Times New Roman"/>
          <w:b w:val="0"/>
          <w:sz w:val="28"/>
          <w:szCs w:val="28"/>
        </w:rPr>
      </w:pPr>
    </w:p>
    <w:p w:rsidR="00224197" w:rsidRDefault="00224197" w:rsidP="004B7C8C">
      <w:pPr>
        <w:pStyle w:val="21"/>
        <w:tabs>
          <w:tab w:val="left" w:pos="1370"/>
        </w:tabs>
        <w:ind w:left="0" w:right="-69" w:firstLine="56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6.4. Обучающиеся с ОВЗ, обеспечиваются бесплатным </w:t>
      </w:r>
      <w:r w:rsidRPr="00F61E42">
        <w:rPr>
          <w:rFonts w:ascii="Times New Roman" w:hAnsi="Times New Roman" w:cs="Times New Roman"/>
          <w:b w:val="0"/>
          <w:sz w:val="28"/>
          <w:szCs w:val="28"/>
        </w:rPr>
        <w:t>двухразов</w:t>
      </w:r>
      <w:r>
        <w:rPr>
          <w:rFonts w:ascii="Times New Roman" w:hAnsi="Times New Roman" w:cs="Times New Roman"/>
          <w:b w:val="0"/>
          <w:sz w:val="28"/>
          <w:szCs w:val="28"/>
        </w:rPr>
        <w:t>ым</w:t>
      </w:r>
      <w:r w:rsidRPr="00F61E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питанием в зависимости от режима (смены) обучения: обучающиеся первой смены обеспечиваются завтраком и обедом, во вторую смену – обедом и полдником. </w:t>
      </w:r>
    </w:p>
    <w:p w:rsidR="00A01968" w:rsidRPr="004B7C8C" w:rsidRDefault="00A01968" w:rsidP="004B7C8C">
      <w:pPr>
        <w:pStyle w:val="21"/>
        <w:tabs>
          <w:tab w:val="left" w:pos="1370"/>
        </w:tabs>
        <w:ind w:left="0" w:right="-69" w:firstLine="567"/>
        <w:rPr>
          <w:rFonts w:ascii="Times New Roman" w:hAnsi="Times New Roman" w:cs="Times New Roman"/>
          <w:b w:val="0"/>
          <w:sz w:val="28"/>
          <w:szCs w:val="28"/>
        </w:rPr>
      </w:pPr>
    </w:p>
    <w:p w:rsidR="004B7C8C" w:rsidRDefault="00224197" w:rsidP="00F61E42">
      <w:pPr>
        <w:pStyle w:val="21"/>
        <w:tabs>
          <w:tab w:val="left" w:pos="1370"/>
        </w:tabs>
        <w:ind w:left="0" w:right="-69" w:firstLine="56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6.5</w:t>
      </w:r>
      <w:r w:rsidR="00F1628C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4B7C8C" w:rsidRPr="004B7C8C">
        <w:rPr>
          <w:rFonts w:ascii="Times New Roman" w:hAnsi="Times New Roman" w:cs="Times New Roman"/>
          <w:b w:val="0"/>
          <w:sz w:val="28"/>
          <w:szCs w:val="28"/>
        </w:rPr>
        <w:t>Информация о предоставлении бесплатного двухразового питания обучающимся с ОВЗ размещается в Единой государственной информационной системе социального обеспечения.</w:t>
      </w:r>
    </w:p>
    <w:p w:rsidR="00A01968" w:rsidRPr="004B7C8C" w:rsidRDefault="00A01968" w:rsidP="00F61E42">
      <w:pPr>
        <w:pStyle w:val="21"/>
        <w:tabs>
          <w:tab w:val="left" w:pos="1370"/>
        </w:tabs>
        <w:ind w:left="0" w:right="-69" w:firstLine="567"/>
        <w:rPr>
          <w:rFonts w:ascii="Times New Roman" w:hAnsi="Times New Roman" w:cs="Times New Roman"/>
          <w:b w:val="0"/>
          <w:sz w:val="28"/>
          <w:szCs w:val="28"/>
        </w:rPr>
      </w:pPr>
    </w:p>
    <w:p w:rsidR="004B7C8C" w:rsidRPr="004B7C8C" w:rsidRDefault="00224197" w:rsidP="00F61E42">
      <w:pPr>
        <w:pStyle w:val="21"/>
        <w:tabs>
          <w:tab w:val="left" w:pos="1370"/>
        </w:tabs>
        <w:ind w:left="0" w:right="-69" w:firstLine="56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6.6</w:t>
      </w:r>
      <w:r w:rsidR="00F1628C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4B7C8C" w:rsidRPr="004B7C8C">
        <w:rPr>
          <w:rFonts w:ascii="Times New Roman" w:hAnsi="Times New Roman" w:cs="Times New Roman"/>
          <w:b w:val="0"/>
          <w:sz w:val="28"/>
          <w:szCs w:val="28"/>
        </w:rPr>
        <w:t>Для предоставления бесплатного двухразового питания родитель (законный представитель) несовершеннолетнего обучающегося с ОВЗ или совершеннолетний обучающийся с ОВЗ представляют ежегодно в общеобразовательную организацию:</w:t>
      </w:r>
    </w:p>
    <w:p w:rsidR="004B7C8C" w:rsidRPr="004B7C8C" w:rsidRDefault="004B7C8C" w:rsidP="00F61E42">
      <w:pPr>
        <w:pStyle w:val="21"/>
        <w:tabs>
          <w:tab w:val="left" w:pos="1370"/>
        </w:tabs>
        <w:ind w:left="0" w:right="-69" w:firstLine="567"/>
        <w:rPr>
          <w:rFonts w:ascii="Times New Roman" w:hAnsi="Times New Roman" w:cs="Times New Roman"/>
          <w:b w:val="0"/>
          <w:sz w:val="28"/>
          <w:szCs w:val="28"/>
        </w:rPr>
      </w:pPr>
      <w:r w:rsidRPr="004B7C8C">
        <w:rPr>
          <w:rFonts w:ascii="Times New Roman" w:hAnsi="Times New Roman" w:cs="Times New Roman"/>
          <w:b w:val="0"/>
          <w:sz w:val="28"/>
          <w:szCs w:val="28"/>
        </w:rPr>
        <w:t xml:space="preserve">а) заявление по форме, установленной общеобразовательной </w:t>
      </w:r>
      <w:r w:rsidRPr="009F1BD4">
        <w:rPr>
          <w:rFonts w:ascii="Times New Roman" w:hAnsi="Times New Roman" w:cs="Times New Roman"/>
          <w:b w:val="0"/>
          <w:sz w:val="28"/>
          <w:szCs w:val="28"/>
        </w:rPr>
        <w:t>организацией;</w:t>
      </w:r>
    </w:p>
    <w:p w:rsidR="004B7C8C" w:rsidRDefault="004B7C8C" w:rsidP="00F61E42">
      <w:pPr>
        <w:pStyle w:val="21"/>
        <w:tabs>
          <w:tab w:val="left" w:pos="1370"/>
        </w:tabs>
        <w:ind w:left="0" w:right="-69" w:firstLine="567"/>
        <w:rPr>
          <w:rFonts w:ascii="Times New Roman" w:hAnsi="Times New Roman" w:cs="Times New Roman"/>
          <w:b w:val="0"/>
          <w:sz w:val="28"/>
          <w:szCs w:val="28"/>
        </w:rPr>
      </w:pPr>
      <w:r w:rsidRPr="004B7C8C">
        <w:rPr>
          <w:rFonts w:ascii="Times New Roman" w:hAnsi="Times New Roman" w:cs="Times New Roman"/>
          <w:b w:val="0"/>
          <w:sz w:val="28"/>
          <w:szCs w:val="28"/>
        </w:rPr>
        <w:t>б) копию документа, удостоверяющего личность заявителя.</w:t>
      </w:r>
    </w:p>
    <w:p w:rsidR="00A01968" w:rsidRDefault="00A01968" w:rsidP="00F61E42">
      <w:pPr>
        <w:pStyle w:val="21"/>
        <w:tabs>
          <w:tab w:val="left" w:pos="1370"/>
        </w:tabs>
        <w:ind w:left="0" w:right="-69" w:firstLine="567"/>
        <w:rPr>
          <w:rFonts w:ascii="Times New Roman" w:hAnsi="Times New Roman" w:cs="Times New Roman"/>
          <w:b w:val="0"/>
          <w:sz w:val="28"/>
          <w:szCs w:val="28"/>
        </w:rPr>
      </w:pPr>
    </w:p>
    <w:p w:rsidR="004B7C8C" w:rsidRDefault="00224197" w:rsidP="00F61E42">
      <w:pPr>
        <w:pStyle w:val="21"/>
        <w:tabs>
          <w:tab w:val="left" w:pos="1370"/>
        </w:tabs>
        <w:ind w:left="0" w:right="-69" w:firstLine="56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6.7</w:t>
      </w:r>
      <w:r w:rsidR="00F1628C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4B7C8C" w:rsidRPr="004B7C8C">
        <w:rPr>
          <w:rFonts w:ascii="Times New Roman" w:hAnsi="Times New Roman" w:cs="Times New Roman"/>
          <w:b w:val="0"/>
          <w:sz w:val="28"/>
          <w:szCs w:val="28"/>
        </w:rPr>
        <w:t xml:space="preserve">Решение о предоставлении бесплатного двухразового питания обучающемуся с ОВЗ, в том числе получающему образование на дому, оформляется приказом общеобразовательной организации в течение трех рабочих дней со дня представления </w:t>
      </w:r>
      <w:r w:rsidR="00DD6438" w:rsidRPr="004B7C8C">
        <w:rPr>
          <w:rFonts w:ascii="Times New Roman" w:hAnsi="Times New Roman" w:cs="Times New Roman"/>
          <w:b w:val="0"/>
          <w:sz w:val="28"/>
          <w:szCs w:val="28"/>
        </w:rPr>
        <w:t xml:space="preserve">указанных </w:t>
      </w:r>
      <w:r w:rsidR="00DD6438">
        <w:rPr>
          <w:rFonts w:ascii="Times New Roman" w:hAnsi="Times New Roman" w:cs="Times New Roman"/>
          <w:b w:val="0"/>
          <w:sz w:val="28"/>
          <w:szCs w:val="28"/>
        </w:rPr>
        <w:t>документов</w:t>
      </w:r>
      <w:r w:rsidR="004B7C8C" w:rsidRPr="004B7C8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01968" w:rsidRPr="004B7C8C" w:rsidRDefault="00A01968" w:rsidP="00F61E42">
      <w:pPr>
        <w:pStyle w:val="21"/>
        <w:tabs>
          <w:tab w:val="left" w:pos="1370"/>
        </w:tabs>
        <w:ind w:left="0" w:right="-69" w:firstLine="567"/>
        <w:rPr>
          <w:rFonts w:ascii="Times New Roman" w:hAnsi="Times New Roman" w:cs="Times New Roman"/>
          <w:b w:val="0"/>
          <w:sz w:val="28"/>
          <w:szCs w:val="28"/>
        </w:rPr>
      </w:pPr>
    </w:p>
    <w:p w:rsidR="004B7C8C" w:rsidRDefault="00F1628C" w:rsidP="00F61E42">
      <w:pPr>
        <w:pStyle w:val="21"/>
        <w:tabs>
          <w:tab w:val="left" w:pos="1370"/>
        </w:tabs>
        <w:ind w:left="0" w:right="-69" w:firstLine="56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6.</w:t>
      </w:r>
      <w:r w:rsidR="00224197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4B7C8C" w:rsidRPr="004B7C8C">
        <w:rPr>
          <w:rFonts w:ascii="Times New Roman" w:hAnsi="Times New Roman" w:cs="Times New Roman"/>
          <w:b w:val="0"/>
          <w:sz w:val="28"/>
          <w:szCs w:val="28"/>
        </w:rPr>
        <w:t xml:space="preserve">Бесплатное двухразовое питание предоставляется обучающемуся с ОВЗ с учебного дня, следующего за днем издания приказа </w:t>
      </w:r>
      <w:r w:rsidR="00AB5A63">
        <w:rPr>
          <w:rFonts w:ascii="Times New Roman" w:hAnsi="Times New Roman" w:cs="Times New Roman"/>
          <w:b w:val="0"/>
          <w:sz w:val="28"/>
          <w:szCs w:val="28"/>
        </w:rPr>
        <w:t>общеобразовательной организ</w:t>
      </w:r>
      <w:r w:rsidR="00AB5A63" w:rsidRPr="00AB5A63">
        <w:rPr>
          <w:rFonts w:ascii="Times New Roman" w:hAnsi="Times New Roman" w:cs="Times New Roman"/>
          <w:b w:val="0"/>
          <w:sz w:val="28"/>
          <w:szCs w:val="28"/>
        </w:rPr>
        <w:t>ации</w:t>
      </w:r>
      <w:r w:rsidR="004E06E7" w:rsidRPr="00AB5A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01968" w:rsidRPr="004B7C8C" w:rsidRDefault="00A01968" w:rsidP="00F61E42">
      <w:pPr>
        <w:pStyle w:val="21"/>
        <w:tabs>
          <w:tab w:val="left" w:pos="1370"/>
        </w:tabs>
        <w:ind w:left="0" w:right="-69" w:firstLine="567"/>
        <w:rPr>
          <w:rFonts w:ascii="Times New Roman" w:hAnsi="Times New Roman" w:cs="Times New Roman"/>
          <w:b w:val="0"/>
          <w:sz w:val="28"/>
          <w:szCs w:val="28"/>
        </w:rPr>
      </w:pPr>
    </w:p>
    <w:p w:rsidR="004B7C8C" w:rsidRDefault="00F1628C" w:rsidP="00F61E42">
      <w:pPr>
        <w:pStyle w:val="21"/>
        <w:tabs>
          <w:tab w:val="left" w:pos="1370"/>
        </w:tabs>
        <w:ind w:left="0" w:right="-69" w:firstLine="56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6.</w:t>
      </w:r>
      <w:r w:rsidR="00224197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4B7C8C" w:rsidRPr="004B7C8C">
        <w:rPr>
          <w:rFonts w:ascii="Times New Roman" w:hAnsi="Times New Roman" w:cs="Times New Roman"/>
          <w:b w:val="0"/>
          <w:sz w:val="28"/>
          <w:szCs w:val="28"/>
        </w:rPr>
        <w:t xml:space="preserve">Основанием для отказа в приеме документов, необходимых для предоставления бесплатного двухразового питания обучающемуся с ОВЗ, </w:t>
      </w:r>
      <w:r w:rsidR="004B7C8C" w:rsidRPr="004B7C8C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является непредставление одного или нескольких </w:t>
      </w:r>
      <w:r w:rsidR="00DD6438">
        <w:rPr>
          <w:rFonts w:ascii="Times New Roman" w:hAnsi="Times New Roman" w:cs="Times New Roman"/>
          <w:b w:val="0"/>
          <w:sz w:val="28"/>
          <w:szCs w:val="28"/>
        </w:rPr>
        <w:t>документов</w:t>
      </w:r>
      <w:r w:rsidR="00883E87">
        <w:rPr>
          <w:rFonts w:ascii="Times New Roman" w:hAnsi="Times New Roman" w:cs="Times New Roman"/>
          <w:b w:val="0"/>
          <w:sz w:val="28"/>
          <w:szCs w:val="28"/>
        </w:rPr>
        <w:t>, указанных в п.6.6</w:t>
      </w:r>
      <w:r w:rsidR="004B7C8C" w:rsidRPr="004B7C8C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данного Положения</w:t>
      </w:r>
      <w:r w:rsidR="00A0196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01968" w:rsidRPr="004B7C8C" w:rsidRDefault="00A01968" w:rsidP="00F61E42">
      <w:pPr>
        <w:pStyle w:val="21"/>
        <w:tabs>
          <w:tab w:val="left" w:pos="1370"/>
        </w:tabs>
        <w:ind w:left="0" w:right="-69" w:firstLine="567"/>
        <w:rPr>
          <w:rFonts w:ascii="Times New Roman" w:hAnsi="Times New Roman" w:cs="Times New Roman"/>
          <w:b w:val="0"/>
          <w:sz w:val="28"/>
          <w:szCs w:val="28"/>
        </w:rPr>
      </w:pPr>
    </w:p>
    <w:p w:rsidR="004B7C8C" w:rsidRDefault="00224197" w:rsidP="00F61E42">
      <w:pPr>
        <w:pStyle w:val="21"/>
        <w:tabs>
          <w:tab w:val="left" w:pos="1370"/>
        </w:tabs>
        <w:ind w:left="0" w:right="-69" w:firstLine="56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6.10</w:t>
      </w:r>
      <w:r w:rsidR="00F1628C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4B7C8C" w:rsidRPr="004B7C8C">
        <w:rPr>
          <w:rFonts w:ascii="Times New Roman" w:hAnsi="Times New Roman" w:cs="Times New Roman"/>
          <w:b w:val="0"/>
          <w:sz w:val="28"/>
          <w:szCs w:val="28"/>
        </w:rPr>
        <w:t>Процедура выдачи сухого пайка (продуктового набора) обучающимся с ОВЗ, получающим образование на дому, определяется общеобразовательной организацией.</w:t>
      </w:r>
    </w:p>
    <w:p w:rsidR="00A01968" w:rsidRPr="004B7C8C" w:rsidRDefault="00A01968" w:rsidP="00F61E42">
      <w:pPr>
        <w:pStyle w:val="21"/>
        <w:tabs>
          <w:tab w:val="left" w:pos="1370"/>
        </w:tabs>
        <w:ind w:left="0" w:right="-69" w:firstLine="567"/>
        <w:rPr>
          <w:rFonts w:ascii="Times New Roman" w:hAnsi="Times New Roman" w:cs="Times New Roman"/>
          <w:b w:val="0"/>
          <w:sz w:val="28"/>
          <w:szCs w:val="28"/>
        </w:rPr>
      </w:pPr>
    </w:p>
    <w:p w:rsidR="004B7C8C" w:rsidRDefault="00F1628C" w:rsidP="00F61E42">
      <w:pPr>
        <w:pStyle w:val="21"/>
        <w:tabs>
          <w:tab w:val="left" w:pos="1370"/>
        </w:tabs>
        <w:ind w:left="0" w:right="-69" w:firstLine="56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6.1</w:t>
      </w:r>
      <w:r w:rsidR="00224197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4B7C8C" w:rsidRPr="004B7C8C">
        <w:rPr>
          <w:rFonts w:ascii="Times New Roman" w:hAnsi="Times New Roman" w:cs="Times New Roman"/>
          <w:b w:val="0"/>
          <w:sz w:val="28"/>
          <w:szCs w:val="28"/>
        </w:rPr>
        <w:t>Основаниями для прекращения предоставления бесплатного двухразового питания обучающемуся с ОВЗ являются отчисление обучающегося с ОВЗ из общеобразовательной организации в соответствии с приказом общеобразовательной организации, а также возникновение обстоятель</w:t>
      </w:r>
      <w:r w:rsidR="00DD6438">
        <w:rPr>
          <w:rFonts w:ascii="Times New Roman" w:hAnsi="Times New Roman" w:cs="Times New Roman"/>
          <w:b w:val="0"/>
          <w:sz w:val="28"/>
          <w:szCs w:val="28"/>
        </w:rPr>
        <w:t>ств, влекущих прекращение права</w:t>
      </w:r>
      <w:r w:rsidR="004B7C8C" w:rsidRPr="004B7C8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64DF3" w:rsidRPr="004B7C8C" w:rsidRDefault="00664DF3" w:rsidP="00F61E42">
      <w:pPr>
        <w:pStyle w:val="21"/>
        <w:tabs>
          <w:tab w:val="left" w:pos="1370"/>
        </w:tabs>
        <w:ind w:left="0" w:right="-69" w:firstLine="567"/>
        <w:rPr>
          <w:rFonts w:ascii="Times New Roman" w:hAnsi="Times New Roman" w:cs="Times New Roman"/>
          <w:b w:val="0"/>
          <w:sz w:val="28"/>
          <w:szCs w:val="28"/>
        </w:rPr>
      </w:pPr>
    </w:p>
    <w:p w:rsidR="001A7296" w:rsidRPr="00F1628C" w:rsidRDefault="00F1628C" w:rsidP="001A7296">
      <w:pPr>
        <w:pStyle w:val="21"/>
        <w:numPr>
          <w:ilvl w:val="1"/>
          <w:numId w:val="5"/>
        </w:numPr>
        <w:tabs>
          <w:tab w:val="left" w:pos="1370"/>
        </w:tabs>
        <w:ind w:left="0" w:right="-6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1628C">
        <w:rPr>
          <w:rFonts w:ascii="Times New Roman" w:hAnsi="Times New Roman" w:cs="Times New Roman"/>
          <w:sz w:val="28"/>
          <w:szCs w:val="28"/>
        </w:rPr>
        <w:t>Особенности организации питания</w:t>
      </w:r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156C88">
        <w:rPr>
          <w:rFonts w:ascii="Times New Roman" w:hAnsi="Times New Roman" w:cs="Times New Roman"/>
          <w:sz w:val="28"/>
          <w:szCs w:val="28"/>
        </w:rPr>
        <w:t xml:space="preserve"> 5-11 классов</w:t>
      </w:r>
      <w:r>
        <w:rPr>
          <w:rFonts w:ascii="Times New Roman" w:hAnsi="Times New Roman" w:cs="Times New Roman"/>
          <w:sz w:val="28"/>
          <w:szCs w:val="28"/>
        </w:rPr>
        <w:t>, нуждающихся в социальной поддержке</w:t>
      </w:r>
    </w:p>
    <w:p w:rsidR="00F1628C" w:rsidRDefault="00F1628C" w:rsidP="00392188">
      <w:pPr>
        <w:pStyle w:val="a3"/>
        <w:ind w:left="0" w:right="-69" w:firstLine="567"/>
        <w:rPr>
          <w:rFonts w:ascii="Times New Roman" w:hAnsi="Times New Roman" w:cs="Times New Roman"/>
          <w:sz w:val="28"/>
          <w:szCs w:val="28"/>
        </w:rPr>
      </w:pPr>
    </w:p>
    <w:p w:rsidR="00A84DE6" w:rsidRDefault="00F1628C" w:rsidP="00F307CB">
      <w:pPr>
        <w:pStyle w:val="a3"/>
        <w:ind w:left="0" w:right="-6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1628C">
        <w:rPr>
          <w:rFonts w:ascii="Times New Roman" w:hAnsi="Times New Roman" w:cs="Times New Roman"/>
          <w:sz w:val="28"/>
          <w:szCs w:val="28"/>
        </w:rPr>
        <w:t>.1. Право</w:t>
      </w:r>
      <w:r w:rsidRPr="00F61E42">
        <w:rPr>
          <w:rFonts w:ascii="Times New Roman" w:hAnsi="Times New Roman" w:cs="Times New Roman"/>
          <w:sz w:val="28"/>
          <w:szCs w:val="28"/>
        </w:rPr>
        <w:t xml:space="preserve"> на получение</w:t>
      </w:r>
      <w:r w:rsidR="00F307CB">
        <w:rPr>
          <w:rFonts w:ascii="Times New Roman" w:hAnsi="Times New Roman" w:cs="Times New Roman"/>
          <w:sz w:val="28"/>
          <w:szCs w:val="28"/>
        </w:rPr>
        <w:t xml:space="preserve"> компенсационной выплаты на питание обучающимся в безналичной форме в виде уменьшения оплаты за питание (далее – льготное питание) имеют следующие категории </w:t>
      </w:r>
      <w:r w:rsidR="000759AA">
        <w:rPr>
          <w:rFonts w:ascii="Times New Roman" w:hAnsi="Times New Roman" w:cs="Times New Roman"/>
          <w:sz w:val="28"/>
          <w:szCs w:val="28"/>
        </w:rPr>
        <w:t>обучающихся</w:t>
      </w:r>
      <w:r w:rsidR="00222634">
        <w:rPr>
          <w:rFonts w:ascii="Times New Roman" w:hAnsi="Times New Roman" w:cs="Times New Roman"/>
          <w:sz w:val="28"/>
          <w:szCs w:val="28"/>
        </w:rPr>
        <w:t xml:space="preserve">, получающих </w:t>
      </w:r>
      <w:r w:rsidR="000759AA">
        <w:rPr>
          <w:rFonts w:ascii="Times New Roman" w:hAnsi="Times New Roman" w:cs="Times New Roman"/>
          <w:sz w:val="28"/>
          <w:szCs w:val="28"/>
        </w:rPr>
        <w:t>основное</w:t>
      </w:r>
      <w:r w:rsidR="00222634">
        <w:rPr>
          <w:rFonts w:ascii="Times New Roman" w:hAnsi="Times New Roman" w:cs="Times New Roman"/>
          <w:sz w:val="28"/>
          <w:szCs w:val="28"/>
        </w:rPr>
        <w:t xml:space="preserve"> и </w:t>
      </w:r>
      <w:r w:rsidR="000759AA">
        <w:rPr>
          <w:rFonts w:ascii="Times New Roman" w:hAnsi="Times New Roman" w:cs="Times New Roman"/>
          <w:sz w:val="28"/>
          <w:szCs w:val="28"/>
        </w:rPr>
        <w:t>среднее</w:t>
      </w:r>
      <w:r w:rsidR="00222634">
        <w:rPr>
          <w:rFonts w:ascii="Times New Roman" w:hAnsi="Times New Roman" w:cs="Times New Roman"/>
          <w:sz w:val="28"/>
          <w:szCs w:val="28"/>
        </w:rPr>
        <w:t xml:space="preserve"> общее образование</w:t>
      </w:r>
      <w:r w:rsidR="00F307C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76D6B" w:rsidRDefault="00E76D6B" w:rsidP="00F307CB">
      <w:pPr>
        <w:pStyle w:val="a3"/>
        <w:ind w:left="0" w:right="-6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дети из </w:t>
      </w:r>
      <w:r w:rsidR="00DB6231">
        <w:rPr>
          <w:rFonts w:ascii="Times New Roman" w:hAnsi="Times New Roman" w:cs="Times New Roman"/>
          <w:sz w:val="28"/>
          <w:szCs w:val="28"/>
        </w:rPr>
        <w:t xml:space="preserve">многодетных </w:t>
      </w:r>
      <w:r>
        <w:rPr>
          <w:rFonts w:ascii="Times New Roman" w:hAnsi="Times New Roman" w:cs="Times New Roman"/>
          <w:sz w:val="28"/>
          <w:szCs w:val="28"/>
        </w:rPr>
        <w:t xml:space="preserve">семей, </w:t>
      </w:r>
      <w:r w:rsidR="00DB6231">
        <w:rPr>
          <w:rFonts w:ascii="Times New Roman" w:hAnsi="Times New Roman" w:cs="Times New Roman"/>
          <w:sz w:val="28"/>
          <w:szCs w:val="28"/>
        </w:rPr>
        <w:t>являются учащимися общеобразовательн</w:t>
      </w:r>
      <w:r w:rsidR="00A3695B">
        <w:rPr>
          <w:rFonts w:ascii="Times New Roman" w:hAnsi="Times New Roman" w:cs="Times New Roman"/>
          <w:sz w:val="28"/>
          <w:szCs w:val="28"/>
        </w:rPr>
        <w:t>ых</w:t>
      </w:r>
      <w:r w:rsidR="00DB6231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A3695B">
        <w:rPr>
          <w:rFonts w:ascii="Times New Roman" w:hAnsi="Times New Roman" w:cs="Times New Roman"/>
          <w:sz w:val="28"/>
          <w:szCs w:val="28"/>
        </w:rPr>
        <w:t>й Алтайского района</w:t>
      </w:r>
      <w:r w:rsidR="00D04E8F">
        <w:rPr>
          <w:rFonts w:ascii="Times New Roman" w:hAnsi="Times New Roman" w:cs="Times New Roman"/>
          <w:sz w:val="28"/>
          <w:szCs w:val="28"/>
        </w:rPr>
        <w:t>.</w:t>
      </w:r>
    </w:p>
    <w:p w:rsidR="00A01968" w:rsidRDefault="00A01968" w:rsidP="00F307CB">
      <w:pPr>
        <w:pStyle w:val="a3"/>
        <w:ind w:left="0" w:right="-6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4E8F" w:rsidRPr="004B7C8C" w:rsidRDefault="00D04E8F" w:rsidP="00D04E8F">
      <w:pPr>
        <w:pStyle w:val="21"/>
        <w:tabs>
          <w:tab w:val="left" w:pos="1370"/>
        </w:tabs>
        <w:ind w:left="0" w:right="-69" w:firstLine="567"/>
        <w:rPr>
          <w:rFonts w:ascii="Times New Roman" w:hAnsi="Times New Roman" w:cs="Times New Roman"/>
          <w:b w:val="0"/>
          <w:sz w:val="28"/>
          <w:szCs w:val="28"/>
        </w:rPr>
      </w:pPr>
      <w:r w:rsidRPr="00D04E8F">
        <w:rPr>
          <w:rFonts w:ascii="Times New Roman" w:hAnsi="Times New Roman" w:cs="Times New Roman"/>
          <w:b w:val="0"/>
          <w:sz w:val="28"/>
          <w:szCs w:val="28"/>
        </w:rPr>
        <w:t>7.2</w:t>
      </w:r>
      <w:r w:rsidR="00B23E3A" w:rsidRPr="00D04E8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D04E8F">
        <w:rPr>
          <w:rFonts w:ascii="Times New Roman" w:hAnsi="Times New Roman" w:cs="Times New Roman"/>
          <w:b w:val="0"/>
          <w:sz w:val="28"/>
          <w:szCs w:val="28"/>
        </w:rPr>
        <w:t>Для</w:t>
      </w:r>
      <w:r w:rsidRPr="004B7C8C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</w:t>
      </w:r>
      <w:r>
        <w:rPr>
          <w:rFonts w:ascii="Times New Roman" w:hAnsi="Times New Roman" w:cs="Times New Roman"/>
          <w:b w:val="0"/>
          <w:sz w:val="28"/>
          <w:szCs w:val="28"/>
        </w:rPr>
        <w:t>льготного</w:t>
      </w:r>
      <w:r w:rsidRPr="004B7C8C">
        <w:rPr>
          <w:rFonts w:ascii="Times New Roman" w:hAnsi="Times New Roman" w:cs="Times New Roman"/>
          <w:b w:val="0"/>
          <w:sz w:val="28"/>
          <w:szCs w:val="28"/>
        </w:rPr>
        <w:t xml:space="preserve"> питания родитель (законный представитель) несовершеннолетнего обучающегося представляют ежегодно в общеобразовательную организацию:</w:t>
      </w:r>
    </w:p>
    <w:p w:rsidR="00D04E8F" w:rsidRPr="004B7C8C" w:rsidRDefault="00D04E8F" w:rsidP="00D04E8F">
      <w:pPr>
        <w:pStyle w:val="21"/>
        <w:tabs>
          <w:tab w:val="left" w:pos="1370"/>
        </w:tabs>
        <w:ind w:left="0" w:right="-69" w:firstLine="567"/>
        <w:rPr>
          <w:rFonts w:ascii="Times New Roman" w:hAnsi="Times New Roman" w:cs="Times New Roman"/>
          <w:b w:val="0"/>
          <w:sz w:val="28"/>
          <w:szCs w:val="28"/>
        </w:rPr>
      </w:pPr>
      <w:r w:rsidRPr="004B7C8C">
        <w:rPr>
          <w:rFonts w:ascii="Times New Roman" w:hAnsi="Times New Roman" w:cs="Times New Roman"/>
          <w:b w:val="0"/>
          <w:sz w:val="28"/>
          <w:szCs w:val="28"/>
        </w:rPr>
        <w:t xml:space="preserve">а) заявление по форме, установленной общеобразовательной </w:t>
      </w:r>
      <w:r w:rsidRPr="009F1BD4">
        <w:rPr>
          <w:rFonts w:ascii="Times New Roman" w:hAnsi="Times New Roman" w:cs="Times New Roman"/>
          <w:b w:val="0"/>
          <w:sz w:val="28"/>
          <w:szCs w:val="28"/>
        </w:rPr>
        <w:t>организацией;</w:t>
      </w:r>
    </w:p>
    <w:p w:rsidR="00D04E8F" w:rsidRDefault="00D04E8F" w:rsidP="00D04E8F">
      <w:pPr>
        <w:pStyle w:val="21"/>
        <w:tabs>
          <w:tab w:val="left" w:pos="1370"/>
        </w:tabs>
        <w:ind w:left="0" w:right="-69" w:firstLine="567"/>
        <w:rPr>
          <w:rFonts w:ascii="Times New Roman" w:hAnsi="Times New Roman" w:cs="Times New Roman"/>
          <w:b w:val="0"/>
          <w:sz w:val="28"/>
          <w:szCs w:val="28"/>
        </w:rPr>
      </w:pPr>
      <w:r w:rsidRPr="004B7C8C">
        <w:rPr>
          <w:rFonts w:ascii="Times New Roman" w:hAnsi="Times New Roman" w:cs="Times New Roman"/>
          <w:b w:val="0"/>
          <w:sz w:val="28"/>
          <w:szCs w:val="28"/>
        </w:rPr>
        <w:t>б) копию документа, удо</w:t>
      </w:r>
      <w:r>
        <w:rPr>
          <w:rFonts w:ascii="Times New Roman" w:hAnsi="Times New Roman" w:cs="Times New Roman"/>
          <w:b w:val="0"/>
          <w:sz w:val="28"/>
          <w:szCs w:val="28"/>
        </w:rPr>
        <w:t>стоверяющего личность заявителя;</w:t>
      </w:r>
    </w:p>
    <w:p w:rsidR="00D04E8F" w:rsidRDefault="00D04E8F" w:rsidP="00D04E8F">
      <w:pPr>
        <w:pStyle w:val="21"/>
        <w:tabs>
          <w:tab w:val="left" w:pos="1370"/>
        </w:tabs>
        <w:ind w:left="0" w:right="-69" w:firstLine="56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в) копию удостоверения (справки) многодетного родителя;</w:t>
      </w:r>
    </w:p>
    <w:p w:rsidR="00D04E8F" w:rsidRDefault="00D04E8F" w:rsidP="00D04E8F">
      <w:pPr>
        <w:pStyle w:val="21"/>
        <w:tabs>
          <w:tab w:val="left" w:pos="1370"/>
        </w:tabs>
        <w:ind w:left="0" w:right="-69" w:firstLine="56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г) копии свидетельств о рождении детей.</w:t>
      </w:r>
    </w:p>
    <w:p w:rsidR="00A01968" w:rsidRDefault="00A01968" w:rsidP="00D04E8F">
      <w:pPr>
        <w:pStyle w:val="21"/>
        <w:tabs>
          <w:tab w:val="left" w:pos="1370"/>
        </w:tabs>
        <w:ind w:left="0" w:right="-69" w:firstLine="567"/>
        <w:rPr>
          <w:rFonts w:ascii="Times New Roman" w:hAnsi="Times New Roman" w:cs="Times New Roman"/>
          <w:b w:val="0"/>
          <w:sz w:val="28"/>
          <w:szCs w:val="28"/>
        </w:rPr>
      </w:pPr>
    </w:p>
    <w:p w:rsidR="00D04E8F" w:rsidRDefault="00D04E8F" w:rsidP="00D04E8F">
      <w:pPr>
        <w:pStyle w:val="21"/>
        <w:tabs>
          <w:tab w:val="left" w:pos="1370"/>
        </w:tabs>
        <w:ind w:left="0" w:right="-69" w:firstLine="567"/>
        <w:rPr>
          <w:rFonts w:ascii="Times New Roman" w:hAnsi="Times New Roman" w:cs="Times New Roman"/>
          <w:b w:val="0"/>
          <w:sz w:val="28"/>
          <w:szCs w:val="28"/>
        </w:rPr>
      </w:pPr>
      <w:r w:rsidRPr="00D04E8F">
        <w:rPr>
          <w:rFonts w:ascii="Times New Roman" w:hAnsi="Times New Roman" w:cs="Times New Roman"/>
          <w:b w:val="0"/>
          <w:sz w:val="28"/>
          <w:szCs w:val="28"/>
        </w:rPr>
        <w:t xml:space="preserve">7.3. Решение о предоставлении </w:t>
      </w:r>
      <w:r>
        <w:rPr>
          <w:rFonts w:ascii="Times New Roman" w:hAnsi="Times New Roman" w:cs="Times New Roman"/>
          <w:b w:val="0"/>
          <w:sz w:val="28"/>
          <w:szCs w:val="28"/>
        </w:rPr>
        <w:t>льготного</w:t>
      </w:r>
      <w:r w:rsidRPr="00D04E8F">
        <w:rPr>
          <w:rFonts w:ascii="Times New Roman" w:hAnsi="Times New Roman" w:cs="Times New Roman"/>
          <w:b w:val="0"/>
          <w:sz w:val="28"/>
          <w:szCs w:val="28"/>
        </w:rPr>
        <w:t xml:space="preserve"> питания</w:t>
      </w:r>
      <w:r w:rsidRPr="004B7C8C">
        <w:rPr>
          <w:rFonts w:ascii="Times New Roman" w:hAnsi="Times New Roman" w:cs="Times New Roman"/>
          <w:b w:val="0"/>
          <w:sz w:val="28"/>
          <w:szCs w:val="28"/>
        </w:rPr>
        <w:t xml:space="preserve"> оформляется приказом общеобразовательной организации в течение трех рабочих дней со дня представления указанных </w:t>
      </w:r>
      <w:r>
        <w:rPr>
          <w:rFonts w:ascii="Times New Roman" w:hAnsi="Times New Roman" w:cs="Times New Roman"/>
          <w:b w:val="0"/>
          <w:sz w:val="28"/>
          <w:szCs w:val="28"/>
        </w:rPr>
        <w:t>документов</w:t>
      </w:r>
      <w:r w:rsidRPr="004B7C8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01968" w:rsidRPr="004B7C8C" w:rsidRDefault="00A01968" w:rsidP="00D04E8F">
      <w:pPr>
        <w:pStyle w:val="21"/>
        <w:tabs>
          <w:tab w:val="left" w:pos="1370"/>
        </w:tabs>
        <w:ind w:left="0" w:right="-69" w:firstLine="567"/>
        <w:rPr>
          <w:rFonts w:ascii="Times New Roman" w:hAnsi="Times New Roman" w:cs="Times New Roman"/>
          <w:b w:val="0"/>
          <w:sz w:val="28"/>
          <w:szCs w:val="28"/>
        </w:rPr>
      </w:pPr>
    </w:p>
    <w:p w:rsidR="00D04E8F" w:rsidRDefault="00D04E8F" w:rsidP="00D04E8F">
      <w:pPr>
        <w:pStyle w:val="21"/>
        <w:tabs>
          <w:tab w:val="left" w:pos="1370"/>
        </w:tabs>
        <w:ind w:left="0" w:right="-69" w:firstLine="56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7.4. Льготное</w:t>
      </w:r>
      <w:r w:rsidRPr="004B7C8C">
        <w:rPr>
          <w:rFonts w:ascii="Times New Roman" w:hAnsi="Times New Roman" w:cs="Times New Roman"/>
          <w:b w:val="0"/>
          <w:sz w:val="28"/>
          <w:szCs w:val="28"/>
        </w:rPr>
        <w:t xml:space="preserve"> питание предоставляется обучающемуся с учебного дня, следующего за днем издания приказа </w:t>
      </w:r>
      <w:r>
        <w:rPr>
          <w:rFonts w:ascii="Times New Roman" w:hAnsi="Times New Roman" w:cs="Times New Roman"/>
          <w:b w:val="0"/>
          <w:sz w:val="28"/>
          <w:szCs w:val="28"/>
        </w:rPr>
        <w:t>общеобразовательной организ</w:t>
      </w:r>
      <w:r w:rsidRPr="00AB5A63">
        <w:rPr>
          <w:rFonts w:ascii="Times New Roman" w:hAnsi="Times New Roman" w:cs="Times New Roman"/>
          <w:b w:val="0"/>
          <w:sz w:val="28"/>
          <w:szCs w:val="28"/>
        </w:rPr>
        <w:t>ации.</w:t>
      </w:r>
    </w:p>
    <w:p w:rsidR="00A01968" w:rsidRPr="004B7C8C" w:rsidRDefault="00A01968" w:rsidP="00D04E8F">
      <w:pPr>
        <w:pStyle w:val="21"/>
        <w:tabs>
          <w:tab w:val="left" w:pos="1370"/>
        </w:tabs>
        <w:ind w:left="0" w:right="-69" w:firstLine="567"/>
        <w:rPr>
          <w:rFonts w:ascii="Times New Roman" w:hAnsi="Times New Roman" w:cs="Times New Roman"/>
          <w:b w:val="0"/>
          <w:sz w:val="28"/>
          <w:szCs w:val="28"/>
        </w:rPr>
      </w:pPr>
    </w:p>
    <w:p w:rsidR="00D04E8F" w:rsidRDefault="00D04E8F" w:rsidP="00D04E8F">
      <w:pPr>
        <w:pStyle w:val="21"/>
        <w:tabs>
          <w:tab w:val="left" w:pos="1370"/>
        </w:tabs>
        <w:ind w:left="0" w:right="-69" w:firstLine="56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7.5. </w:t>
      </w:r>
      <w:r w:rsidRPr="004B7C8C">
        <w:rPr>
          <w:rFonts w:ascii="Times New Roman" w:hAnsi="Times New Roman" w:cs="Times New Roman"/>
          <w:b w:val="0"/>
          <w:sz w:val="28"/>
          <w:szCs w:val="28"/>
        </w:rPr>
        <w:t xml:space="preserve">Основанием для отказа в приеме документов, необходимых для предоставления </w:t>
      </w:r>
      <w:r>
        <w:rPr>
          <w:rFonts w:ascii="Times New Roman" w:hAnsi="Times New Roman" w:cs="Times New Roman"/>
          <w:b w:val="0"/>
          <w:sz w:val="28"/>
          <w:szCs w:val="28"/>
        </w:rPr>
        <w:t>льготного</w:t>
      </w:r>
      <w:r w:rsidRPr="004B7C8C">
        <w:rPr>
          <w:rFonts w:ascii="Times New Roman" w:hAnsi="Times New Roman" w:cs="Times New Roman"/>
          <w:b w:val="0"/>
          <w:sz w:val="28"/>
          <w:szCs w:val="28"/>
        </w:rPr>
        <w:t xml:space="preserve"> питания обучающемуся, является непредставление одного или нескольких </w:t>
      </w:r>
      <w:r>
        <w:rPr>
          <w:rFonts w:ascii="Times New Roman" w:hAnsi="Times New Roman" w:cs="Times New Roman"/>
          <w:b w:val="0"/>
          <w:sz w:val="28"/>
          <w:szCs w:val="28"/>
        </w:rPr>
        <w:t>документов, указанных в п.7.2</w:t>
      </w:r>
      <w:r w:rsidRPr="004B7C8C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данного Положения.</w:t>
      </w:r>
    </w:p>
    <w:p w:rsidR="00A01968" w:rsidRPr="004B7C8C" w:rsidRDefault="00A01968" w:rsidP="00D04E8F">
      <w:pPr>
        <w:pStyle w:val="21"/>
        <w:tabs>
          <w:tab w:val="left" w:pos="1370"/>
        </w:tabs>
        <w:ind w:left="0" w:right="-69" w:firstLine="567"/>
        <w:rPr>
          <w:rFonts w:ascii="Times New Roman" w:hAnsi="Times New Roman" w:cs="Times New Roman"/>
          <w:b w:val="0"/>
          <w:sz w:val="28"/>
          <w:szCs w:val="28"/>
        </w:rPr>
      </w:pPr>
    </w:p>
    <w:p w:rsidR="00B23E3A" w:rsidRDefault="00B23E3A" w:rsidP="00F307CB">
      <w:pPr>
        <w:pStyle w:val="a3"/>
        <w:ind w:left="0" w:right="-6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D04E8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В случае изменения оснований на обеспечение </w:t>
      </w:r>
      <w:r w:rsidR="00D04E8F">
        <w:rPr>
          <w:rFonts w:ascii="Times New Roman" w:hAnsi="Times New Roman" w:cs="Times New Roman"/>
          <w:sz w:val="28"/>
          <w:szCs w:val="28"/>
        </w:rPr>
        <w:t xml:space="preserve">льготным </w:t>
      </w:r>
      <w:r>
        <w:rPr>
          <w:rFonts w:ascii="Times New Roman" w:hAnsi="Times New Roman" w:cs="Times New Roman"/>
          <w:sz w:val="28"/>
          <w:szCs w:val="28"/>
        </w:rPr>
        <w:t>питанием</w:t>
      </w:r>
      <w:r w:rsidR="00D04E8F">
        <w:rPr>
          <w:rFonts w:ascii="Times New Roman" w:hAnsi="Times New Roman" w:cs="Times New Roman"/>
          <w:sz w:val="28"/>
          <w:szCs w:val="28"/>
        </w:rPr>
        <w:t xml:space="preserve"> заявитель должен уведомить об этом образовательное учреждение в течение 10 календарных дней. Заявитель несет ответственность за достоверность предоставляемых документов.</w:t>
      </w:r>
    </w:p>
    <w:p w:rsidR="00A01968" w:rsidRDefault="00A01968" w:rsidP="00F307CB">
      <w:pPr>
        <w:pStyle w:val="a3"/>
        <w:ind w:left="0" w:right="-6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6C88" w:rsidRDefault="00156C88" w:rsidP="00AD371B">
      <w:pPr>
        <w:pStyle w:val="21"/>
        <w:tabs>
          <w:tab w:val="left" w:pos="1370"/>
        </w:tabs>
        <w:ind w:left="0" w:right="-69" w:firstLine="56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7.7. Размер компенсационных выплат</w:t>
      </w:r>
      <w:r w:rsidR="00DC5033">
        <w:rPr>
          <w:rFonts w:ascii="Times New Roman" w:hAnsi="Times New Roman" w:cs="Times New Roman"/>
          <w:b w:val="0"/>
          <w:sz w:val="28"/>
          <w:szCs w:val="28"/>
        </w:rPr>
        <w:t xml:space="preserve"> предоставляется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из средств районного бюджета</w:t>
      </w:r>
      <w:r w:rsidR="00DC5033">
        <w:rPr>
          <w:rFonts w:ascii="Times New Roman" w:hAnsi="Times New Roman" w:cs="Times New Roman"/>
          <w:b w:val="0"/>
          <w:sz w:val="28"/>
          <w:szCs w:val="28"/>
        </w:rPr>
        <w:t xml:space="preserve"> по утвержденным нормам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A3695B" w:rsidRPr="00A369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3695B">
        <w:rPr>
          <w:rFonts w:ascii="Times New Roman" w:hAnsi="Times New Roman" w:cs="Times New Roman"/>
          <w:b w:val="0"/>
          <w:sz w:val="28"/>
          <w:szCs w:val="28"/>
        </w:rPr>
        <w:t>Льготное питание предоставляется только в дни посещения занятий (уроков) в общеобразовательных организациях. Замена льготного питания на денежную компенсацию не производится.</w:t>
      </w:r>
    </w:p>
    <w:p w:rsidR="00A01968" w:rsidRDefault="00A01968" w:rsidP="00AD371B">
      <w:pPr>
        <w:pStyle w:val="21"/>
        <w:tabs>
          <w:tab w:val="left" w:pos="1370"/>
        </w:tabs>
        <w:ind w:left="0" w:right="-69" w:firstLine="567"/>
        <w:rPr>
          <w:rFonts w:ascii="Times New Roman" w:hAnsi="Times New Roman" w:cs="Times New Roman"/>
          <w:b w:val="0"/>
          <w:sz w:val="28"/>
          <w:szCs w:val="28"/>
        </w:rPr>
      </w:pPr>
    </w:p>
    <w:p w:rsidR="00A3695B" w:rsidRDefault="00A3695B" w:rsidP="00A3695B">
      <w:pPr>
        <w:pStyle w:val="21"/>
        <w:tabs>
          <w:tab w:val="left" w:pos="1370"/>
        </w:tabs>
        <w:ind w:left="0" w:right="-69" w:firstLine="56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7.8. </w:t>
      </w:r>
      <w:r w:rsidRPr="004B7C8C">
        <w:rPr>
          <w:rFonts w:ascii="Times New Roman" w:hAnsi="Times New Roman" w:cs="Times New Roman"/>
          <w:b w:val="0"/>
          <w:sz w:val="28"/>
          <w:szCs w:val="28"/>
        </w:rPr>
        <w:t xml:space="preserve">Информация о предоставлении </w:t>
      </w:r>
      <w:r>
        <w:rPr>
          <w:rFonts w:ascii="Times New Roman" w:hAnsi="Times New Roman" w:cs="Times New Roman"/>
          <w:b w:val="0"/>
          <w:sz w:val="28"/>
          <w:szCs w:val="28"/>
        </w:rPr>
        <w:t>льготного</w:t>
      </w:r>
      <w:r w:rsidRPr="004B7C8C">
        <w:rPr>
          <w:rFonts w:ascii="Times New Roman" w:hAnsi="Times New Roman" w:cs="Times New Roman"/>
          <w:b w:val="0"/>
          <w:sz w:val="28"/>
          <w:szCs w:val="28"/>
        </w:rPr>
        <w:t xml:space="preserve"> питания обучающимся размещается в Единой государственной информационной системе социального обеспечения.</w:t>
      </w:r>
    </w:p>
    <w:p w:rsidR="00AD371B" w:rsidRDefault="00AD371B" w:rsidP="00F307CB">
      <w:pPr>
        <w:pStyle w:val="a3"/>
        <w:ind w:left="0" w:right="-6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371B" w:rsidRPr="00640604" w:rsidRDefault="00640604" w:rsidP="00640604">
      <w:pPr>
        <w:pStyle w:val="21"/>
        <w:numPr>
          <w:ilvl w:val="1"/>
          <w:numId w:val="5"/>
        </w:numPr>
        <w:tabs>
          <w:tab w:val="left" w:pos="1370"/>
        </w:tabs>
        <w:ind w:left="0" w:right="-69" w:firstLine="491"/>
        <w:jc w:val="center"/>
        <w:rPr>
          <w:rFonts w:ascii="Times New Roman" w:hAnsi="Times New Roman" w:cs="Times New Roman"/>
          <w:sz w:val="28"/>
          <w:szCs w:val="28"/>
        </w:rPr>
      </w:pPr>
      <w:r w:rsidRPr="00640604">
        <w:rPr>
          <w:rFonts w:ascii="Times New Roman" w:hAnsi="Times New Roman" w:cs="Times New Roman"/>
          <w:sz w:val="28"/>
          <w:szCs w:val="28"/>
        </w:rPr>
        <w:t>Обеспечение контроля качества и организации питания</w:t>
      </w:r>
    </w:p>
    <w:p w:rsidR="00AD371B" w:rsidRDefault="00AD371B" w:rsidP="00F307CB">
      <w:pPr>
        <w:pStyle w:val="a3"/>
        <w:ind w:left="0" w:right="-69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968" w:rsidRDefault="00640604" w:rsidP="00A01968">
      <w:pPr>
        <w:pStyle w:val="a4"/>
        <w:numPr>
          <w:ilvl w:val="1"/>
          <w:numId w:val="2"/>
        </w:numPr>
        <w:tabs>
          <w:tab w:val="left" w:pos="567"/>
          <w:tab w:val="left" w:pos="1430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</w:t>
      </w:r>
      <w:r w:rsidR="009B1C8D">
        <w:rPr>
          <w:rFonts w:ascii="Times New Roman" w:hAnsi="Times New Roman" w:cs="Times New Roman"/>
          <w:sz w:val="28"/>
          <w:szCs w:val="28"/>
        </w:rPr>
        <w:t>Общеобразовательная организация является ответственным лицом за организацию и качество горячего питания обучающихся.</w:t>
      </w:r>
    </w:p>
    <w:p w:rsidR="00A01968" w:rsidRDefault="00A01968" w:rsidP="00A01968">
      <w:pPr>
        <w:pStyle w:val="a4"/>
        <w:numPr>
          <w:ilvl w:val="1"/>
          <w:numId w:val="2"/>
        </w:numPr>
        <w:tabs>
          <w:tab w:val="left" w:pos="567"/>
          <w:tab w:val="left" w:pos="1430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</w:p>
    <w:p w:rsidR="00A01968" w:rsidRPr="009B1C8D" w:rsidRDefault="00A01968" w:rsidP="00A01968">
      <w:pPr>
        <w:pStyle w:val="a4"/>
        <w:tabs>
          <w:tab w:val="left" w:pos="567"/>
          <w:tab w:val="left" w:pos="1430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 w:rsidRPr="00A01968">
        <w:rPr>
          <w:rFonts w:ascii="Times New Roman" w:hAnsi="Times New Roman" w:cs="Times New Roman"/>
          <w:sz w:val="28"/>
          <w:szCs w:val="28"/>
        </w:rPr>
        <w:t xml:space="preserve">8.2. </w:t>
      </w:r>
      <w:r w:rsidR="003E2984" w:rsidRPr="00A01968">
        <w:rPr>
          <w:rFonts w:ascii="Times New Roman" w:hAnsi="Times New Roman" w:cs="Times New Roman"/>
          <w:sz w:val="28"/>
          <w:szCs w:val="28"/>
        </w:rPr>
        <w:t xml:space="preserve">Проверка качества пищи, соблюдение рецептур и технологических режимов осуществляется </w:t>
      </w:r>
      <w:proofErr w:type="spellStart"/>
      <w:r w:rsidR="003E2984" w:rsidRPr="00A01968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="003E2984" w:rsidRPr="00A01968">
        <w:rPr>
          <w:rFonts w:ascii="Times New Roman" w:hAnsi="Times New Roman" w:cs="Times New Roman"/>
          <w:sz w:val="28"/>
          <w:szCs w:val="28"/>
        </w:rPr>
        <w:t xml:space="preserve"> комиссией </w:t>
      </w:r>
      <w:r w:rsidRPr="00A01968">
        <w:rPr>
          <w:rFonts w:ascii="Times New Roman" w:hAnsi="Times New Roman" w:cs="Times New Roman"/>
          <w:sz w:val="28"/>
          <w:szCs w:val="28"/>
        </w:rPr>
        <w:t xml:space="preserve">в составе </w:t>
      </w:r>
      <w:r w:rsidR="003E2984" w:rsidRPr="00A01968">
        <w:rPr>
          <w:rFonts w:ascii="Times New Roman" w:hAnsi="Times New Roman" w:cs="Times New Roman"/>
          <w:sz w:val="28"/>
          <w:szCs w:val="28"/>
        </w:rPr>
        <w:t xml:space="preserve">не менее трех человек. </w:t>
      </w:r>
      <w:r w:rsidR="009B1C8D" w:rsidRPr="009B1C8D">
        <w:rPr>
          <w:rFonts w:ascii="Times New Roman" w:hAnsi="Times New Roman" w:cs="Times New Roman"/>
          <w:sz w:val="28"/>
          <w:szCs w:val="28"/>
        </w:rPr>
        <w:t xml:space="preserve">В состав </w:t>
      </w:r>
      <w:proofErr w:type="spellStart"/>
      <w:r w:rsidR="009B1C8D" w:rsidRPr="009B1C8D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="009B1C8D" w:rsidRPr="009B1C8D">
        <w:rPr>
          <w:rFonts w:ascii="Times New Roman" w:hAnsi="Times New Roman" w:cs="Times New Roman"/>
          <w:sz w:val="28"/>
          <w:szCs w:val="28"/>
        </w:rPr>
        <w:t xml:space="preserve"> комиссии могут включаться: представитель администрации школы (</w:t>
      </w:r>
      <w:r w:rsidR="00DC5033">
        <w:rPr>
          <w:rFonts w:ascii="Times New Roman" w:hAnsi="Times New Roman" w:cs="Times New Roman"/>
          <w:sz w:val="28"/>
          <w:szCs w:val="28"/>
        </w:rPr>
        <w:t>заведующий филиалом</w:t>
      </w:r>
      <w:r w:rsidR="009B1C8D" w:rsidRPr="009B1C8D">
        <w:rPr>
          <w:rFonts w:ascii="Times New Roman" w:hAnsi="Times New Roman" w:cs="Times New Roman"/>
          <w:sz w:val="28"/>
          <w:szCs w:val="28"/>
        </w:rPr>
        <w:t>), работник пищеблока, медработник, ответственный за питание, члены родительского и ученического комитета. Реализация готовых блюд и изделий без бракеража категорически запрещается.</w:t>
      </w:r>
    </w:p>
    <w:p w:rsidR="00A01968" w:rsidRDefault="00A01968" w:rsidP="00A01968">
      <w:pPr>
        <w:pStyle w:val="a4"/>
        <w:tabs>
          <w:tab w:val="left" w:pos="567"/>
          <w:tab w:val="left" w:pos="1430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</w:p>
    <w:p w:rsidR="00B72EA3" w:rsidRPr="00A01968" w:rsidRDefault="00A01968" w:rsidP="00A01968">
      <w:pPr>
        <w:pStyle w:val="a4"/>
        <w:tabs>
          <w:tab w:val="left" w:pos="567"/>
          <w:tab w:val="left" w:pos="1430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К</w:t>
      </w:r>
      <w:r w:rsidR="00B72EA3" w:rsidRPr="00A01968">
        <w:rPr>
          <w:rFonts w:ascii="Times New Roman" w:hAnsi="Times New Roman" w:cs="Times New Roman"/>
          <w:sz w:val="28"/>
          <w:szCs w:val="28"/>
        </w:rPr>
        <w:t>онтроль качества готовой продукции начинается с проверки наличия технической (технологической) документации (сборника рецептур, технологических карт) по каждому виду блюда. 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 Описание технологического процесса приготовления блюд, в т. ч. вновь разрабатываемых блюд, должно содержать в себе рецептуру и технологию, обеспечивающую безопасность приготавливаемых блюд и их пищевую ценность.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2EA3" w:rsidRPr="00A01968">
        <w:rPr>
          <w:rFonts w:ascii="Times New Roman" w:hAnsi="Times New Roman" w:cs="Times New Roman"/>
          <w:sz w:val="28"/>
          <w:szCs w:val="28"/>
        </w:rPr>
        <w:t>Процесс приготовления блюда должен быть организован в полном соответствии с технологической документацией.</w:t>
      </w:r>
    </w:p>
    <w:p w:rsidR="00A01968" w:rsidRDefault="00A01968" w:rsidP="009B1C8D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</w:t>
      </w:r>
      <w:r w:rsidR="00B72EA3" w:rsidRPr="00A01968">
        <w:rPr>
          <w:sz w:val="28"/>
          <w:szCs w:val="28"/>
        </w:rPr>
        <w:t xml:space="preserve">Выдача готовой пищи детям осуществляется только после снятия пробы членами </w:t>
      </w:r>
      <w:proofErr w:type="spellStart"/>
      <w:r w:rsidR="00B72EA3" w:rsidRPr="00A01968">
        <w:rPr>
          <w:sz w:val="28"/>
          <w:szCs w:val="28"/>
        </w:rPr>
        <w:t>бракеражной</w:t>
      </w:r>
      <w:proofErr w:type="spellEnd"/>
      <w:r w:rsidR="00B72EA3" w:rsidRPr="00A01968">
        <w:rPr>
          <w:sz w:val="28"/>
          <w:szCs w:val="28"/>
        </w:rPr>
        <w:t xml:space="preserve"> комиссии. Пробу снимают за 15-20 минут до раздачи готовой пищи.</w:t>
      </w:r>
      <w:r>
        <w:rPr>
          <w:sz w:val="28"/>
          <w:szCs w:val="28"/>
        </w:rPr>
        <w:t xml:space="preserve"> </w:t>
      </w:r>
      <w:r w:rsidR="00B72EA3" w:rsidRPr="00A01968">
        <w:rPr>
          <w:sz w:val="28"/>
          <w:szCs w:val="28"/>
        </w:rPr>
        <w:t xml:space="preserve">В </w:t>
      </w:r>
      <w:proofErr w:type="spellStart"/>
      <w:r w:rsidR="00B72EA3" w:rsidRPr="00A01968">
        <w:rPr>
          <w:sz w:val="28"/>
          <w:szCs w:val="28"/>
        </w:rPr>
        <w:t>бракеражном</w:t>
      </w:r>
      <w:proofErr w:type="spellEnd"/>
      <w:r w:rsidR="00B72EA3" w:rsidRPr="00A01968">
        <w:rPr>
          <w:sz w:val="28"/>
          <w:szCs w:val="28"/>
        </w:rPr>
        <w:t xml:space="preserve"> журнале дается оценка каждого блюда членами комиссии и отметка о разрешении на выдачу.</w:t>
      </w:r>
      <w:r>
        <w:rPr>
          <w:sz w:val="28"/>
          <w:szCs w:val="28"/>
        </w:rPr>
        <w:t xml:space="preserve"> </w:t>
      </w:r>
      <w:r w:rsidR="00B72EA3" w:rsidRPr="00A01968">
        <w:rPr>
          <w:sz w:val="28"/>
          <w:szCs w:val="28"/>
        </w:rPr>
        <w:t>Качество готовых блюд оценивается органолептическим методом (внешний вид, цвет, запах, вкус, консистенция). В зависимости от этих показателей  даются  оценки  изделиям  «отлично»,  «хорошо»,</w:t>
      </w:r>
      <w:r>
        <w:rPr>
          <w:sz w:val="28"/>
          <w:szCs w:val="28"/>
        </w:rPr>
        <w:t xml:space="preserve"> </w:t>
      </w:r>
      <w:r w:rsidR="00B72EA3" w:rsidRPr="00A01968">
        <w:rPr>
          <w:sz w:val="28"/>
          <w:szCs w:val="28"/>
        </w:rPr>
        <w:t>«удовлетворительно», «неудовлетворительно» (брак).</w:t>
      </w:r>
      <w:r w:rsidRPr="00A01968">
        <w:rPr>
          <w:sz w:val="28"/>
          <w:szCs w:val="28"/>
        </w:rPr>
        <w:t xml:space="preserve"> Результаты  бракеража отражаются  в «Журнале бракеража  готовой кулинарной продукции».</w:t>
      </w:r>
    </w:p>
    <w:p w:rsidR="00D364D2" w:rsidRPr="003E2984" w:rsidRDefault="00D364D2" w:rsidP="003E2984">
      <w:pPr>
        <w:pStyle w:val="a4"/>
        <w:numPr>
          <w:ilvl w:val="1"/>
          <w:numId w:val="2"/>
        </w:numPr>
        <w:tabs>
          <w:tab w:val="left" w:pos="567"/>
          <w:tab w:val="left" w:pos="1430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9B1C8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Санитарное состояние и содержание производственных помещений должны соответствовать СанПиН 2.4.5.2409-08</w:t>
      </w:r>
      <w:r w:rsidR="00D962F2">
        <w:rPr>
          <w:rFonts w:ascii="Times New Roman" w:hAnsi="Times New Roman" w:cs="Times New Roman"/>
          <w:sz w:val="28"/>
          <w:szCs w:val="28"/>
        </w:rPr>
        <w:t xml:space="preserve">. В рамках профилактики инфекции на пищеблоках </w:t>
      </w:r>
      <w:bookmarkStart w:id="0" w:name="_GoBack"/>
      <w:bookmarkEnd w:id="0"/>
      <w:r w:rsidR="00D962F2">
        <w:rPr>
          <w:rFonts w:ascii="Times New Roman" w:hAnsi="Times New Roman" w:cs="Times New Roman"/>
          <w:sz w:val="28"/>
          <w:szCs w:val="28"/>
        </w:rPr>
        <w:t xml:space="preserve">в образовательных учреждениях проводятся противоэпидемические мероприятия, включающие организацию работы сотрудников, участвующих в приготовлении и раздаче пищи, обслуживающего </w:t>
      </w:r>
      <w:r w:rsidR="00D962F2">
        <w:rPr>
          <w:rFonts w:ascii="Times New Roman" w:hAnsi="Times New Roman" w:cs="Times New Roman"/>
          <w:sz w:val="28"/>
          <w:szCs w:val="28"/>
        </w:rPr>
        <w:lastRenderedPageBreak/>
        <w:t xml:space="preserve">персонала с использованием перчаток. </w:t>
      </w:r>
    </w:p>
    <w:p w:rsidR="003E2984" w:rsidRPr="003E2984" w:rsidRDefault="003E2984" w:rsidP="003E298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E2984" w:rsidRDefault="009B1C8D" w:rsidP="003E2984">
      <w:pPr>
        <w:pStyle w:val="a4"/>
        <w:numPr>
          <w:ilvl w:val="1"/>
          <w:numId w:val="2"/>
        </w:numPr>
        <w:tabs>
          <w:tab w:val="left" w:pos="567"/>
          <w:tab w:val="left" w:pos="1430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8.6</w:t>
      </w:r>
      <w:r w:rsidR="003E2984" w:rsidRPr="003E2984">
        <w:rPr>
          <w:rFonts w:ascii="Times New Roman" w:hAnsi="Times New Roman" w:cs="Times New Roman"/>
          <w:sz w:val="28"/>
          <w:szCs w:val="28"/>
        </w:rPr>
        <w:t xml:space="preserve">. Повседневный контроль за работой школьной столовой должен осуществляться при взаимодействии с родителями обучающихся. Порядок проведения мероприятий по родительскому контролю за организацией питания обучающихся, в том числе регламентирующий порядок доступа </w:t>
      </w:r>
      <w:proofErr w:type="gramStart"/>
      <w:r w:rsidR="003E2984" w:rsidRPr="003E2984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proofErr w:type="gramEnd"/>
      <w:r w:rsidR="003E2984" w:rsidRPr="003E2984">
        <w:rPr>
          <w:rFonts w:ascii="Times New Roman" w:hAnsi="Times New Roman" w:cs="Times New Roman"/>
          <w:sz w:val="28"/>
          <w:szCs w:val="28"/>
        </w:rPr>
        <w:t xml:space="preserve"> обучающихся в помещения для приема пищи, рекомендуется регламентировать локальным нормативным актом общеобразовательной организации, а также включать в договоры, заключаемые с родителями обучающихся на организацию питания.</w:t>
      </w:r>
      <w:r w:rsidR="00741858">
        <w:rPr>
          <w:rFonts w:ascii="Times New Roman" w:hAnsi="Times New Roman" w:cs="Times New Roman"/>
          <w:sz w:val="28"/>
          <w:szCs w:val="28"/>
        </w:rPr>
        <w:t xml:space="preserve"> Результаты проверок должны отражаться в контрольном журнале.</w:t>
      </w:r>
    </w:p>
    <w:p w:rsidR="00741858" w:rsidRPr="00741858" w:rsidRDefault="00741858" w:rsidP="007418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41858" w:rsidRDefault="00741858" w:rsidP="003E2984">
      <w:pPr>
        <w:pStyle w:val="a4"/>
        <w:numPr>
          <w:ilvl w:val="1"/>
          <w:numId w:val="2"/>
        </w:numPr>
        <w:tabs>
          <w:tab w:val="left" w:pos="567"/>
          <w:tab w:val="left" w:pos="1430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8.7. При проведении мероприятий родительского контроля за организацией питания детей в организованных детских коллективах могут быть оценены:</w:t>
      </w:r>
    </w:p>
    <w:p w:rsidR="00741858" w:rsidRDefault="00741858" w:rsidP="003E2984">
      <w:pPr>
        <w:pStyle w:val="a4"/>
        <w:numPr>
          <w:ilvl w:val="1"/>
          <w:numId w:val="2"/>
        </w:numPr>
        <w:tabs>
          <w:tab w:val="left" w:pos="567"/>
          <w:tab w:val="left" w:pos="1430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реализуемых блюд утвержденному меню;</w:t>
      </w:r>
    </w:p>
    <w:p w:rsidR="00DA7F53" w:rsidRDefault="00DA7F53" w:rsidP="003E2984">
      <w:pPr>
        <w:pStyle w:val="a4"/>
        <w:numPr>
          <w:ilvl w:val="1"/>
          <w:numId w:val="2"/>
        </w:numPr>
        <w:tabs>
          <w:tab w:val="left" w:pos="567"/>
          <w:tab w:val="left" w:pos="1430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внешний вид блюд, вкусовые качества;</w:t>
      </w:r>
    </w:p>
    <w:p w:rsidR="00741858" w:rsidRDefault="00741858" w:rsidP="003E2984">
      <w:pPr>
        <w:pStyle w:val="a4"/>
        <w:numPr>
          <w:ilvl w:val="1"/>
          <w:numId w:val="2"/>
        </w:numPr>
        <w:tabs>
          <w:tab w:val="left" w:pos="567"/>
          <w:tab w:val="left" w:pos="1430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санитарно-техническое </w:t>
      </w:r>
      <w:r w:rsidR="00DA7F53">
        <w:rPr>
          <w:rFonts w:ascii="Times New Roman" w:hAnsi="Times New Roman" w:cs="Times New Roman"/>
          <w:sz w:val="28"/>
          <w:szCs w:val="28"/>
        </w:rPr>
        <w:t>состояние</w:t>
      </w:r>
      <w:r>
        <w:rPr>
          <w:rFonts w:ascii="Times New Roman" w:hAnsi="Times New Roman" w:cs="Times New Roman"/>
          <w:sz w:val="28"/>
          <w:szCs w:val="28"/>
        </w:rPr>
        <w:t xml:space="preserve"> обеденного зала (помещения для приема-пищи), состояние обеденной мебели, столовой посуды и т.п.;</w:t>
      </w:r>
    </w:p>
    <w:p w:rsidR="00741858" w:rsidRDefault="00741858" w:rsidP="003E2984">
      <w:pPr>
        <w:pStyle w:val="a4"/>
        <w:numPr>
          <w:ilvl w:val="1"/>
          <w:numId w:val="2"/>
        </w:numPr>
        <w:tabs>
          <w:tab w:val="left" w:pos="567"/>
          <w:tab w:val="left" w:pos="1430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условия соблюдения правил личной гигиены обучающимися;</w:t>
      </w:r>
    </w:p>
    <w:p w:rsidR="00741858" w:rsidRDefault="00741858" w:rsidP="003E2984">
      <w:pPr>
        <w:pStyle w:val="a4"/>
        <w:numPr>
          <w:ilvl w:val="1"/>
          <w:numId w:val="2"/>
        </w:numPr>
        <w:tabs>
          <w:tab w:val="left" w:pos="567"/>
          <w:tab w:val="left" w:pos="1430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и состояние санитарной одежды у сотрудников, осуществляющих раздачу блюд;</w:t>
      </w:r>
    </w:p>
    <w:p w:rsidR="00741858" w:rsidRDefault="00741858" w:rsidP="003E2984">
      <w:pPr>
        <w:pStyle w:val="a4"/>
        <w:numPr>
          <w:ilvl w:val="1"/>
          <w:numId w:val="2"/>
        </w:numPr>
        <w:tabs>
          <w:tab w:val="left" w:pos="567"/>
          <w:tab w:val="left" w:pos="1430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объем и вид пищевых отходов после приема пищи;</w:t>
      </w:r>
    </w:p>
    <w:p w:rsidR="00741858" w:rsidRDefault="00741858" w:rsidP="003E2984">
      <w:pPr>
        <w:pStyle w:val="a4"/>
        <w:numPr>
          <w:ilvl w:val="1"/>
          <w:numId w:val="2"/>
        </w:numPr>
        <w:tabs>
          <w:tab w:val="left" w:pos="567"/>
          <w:tab w:val="left" w:pos="1430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вкусовые предпочтения детей, удовлетворенность ассортиментом и качеством потребляемых блюд;</w:t>
      </w:r>
    </w:p>
    <w:p w:rsidR="00DA7F53" w:rsidRDefault="00DA7F53" w:rsidP="003E2984">
      <w:pPr>
        <w:pStyle w:val="a4"/>
        <w:numPr>
          <w:ilvl w:val="1"/>
          <w:numId w:val="2"/>
        </w:numPr>
        <w:tabs>
          <w:tab w:val="left" w:pos="567"/>
          <w:tab w:val="left" w:pos="1430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информирование родителей и детей о здоровом питании.</w:t>
      </w:r>
    </w:p>
    <w:p w:rsidR="00741858" w:rsidRPr="003E2984" w:rsidRDefault="00DA7F53" w:rsidP="003E2984">
      <w:pPr>
        <w:pStyle w:val="a4"/>
        <w:numPr>
          <w:ilvl w:val="1"/>
          <w:numId w:val="2"/>
        </w:numPr>
        <w:tabs>
          <w:tab w:val="left" w:pos="567"/>
          <w:tab w:val="left" w:pos="1430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8.8. Вопросы организации горячего питания (анализ ситуации, итоги проведения повседневного контроля, предложения по улучшению питания, формирование культуры питания и др.) не реже 1 раза в полугодие обсуждаются на совещаниях, родительских собраниях в классах, не реже 1 раза в год выносятся на обсуждение в рамках общешкольного собрания, публичного отчета.</w:t>
      </w:r>
    </w:p>
    <w:p w:rsidR="003E2984" w:rsidRPr="003E2984" w:rsidRDefault="003E2984" w:rsidP="003E2984">
      <w:pPr>
        <w:pStyle w:val="a4"/>
        <w:numPr>
          <w:ilvl w:val="1"/>
          <w:numId w:val="2"/>
        </w:numPr>
        <w:tabs>
          <w:tab w:val="left" w:pos="567"/>
          <w:tab w:val="left" w:pos="1430"/>
        </w:tabs>
        <w:ind w:left="0" w:right="-69" w:firstLine="567"/>
        <w:rPr>
          <w:rFonts w:ascii="Times New Roman" w:hAnsi="Times New Roman" w:cs="Times New Roman"/>
          <w:sz w:val="28"/>
          <w:szCs w:val="28"/>
        </w:rPr>
      </w:pPr>
      <w:r w:rsidRPr="003E2984">
        <w:rPr>
          <w:rFonts w:ascii="Times New Roman" w:hAnsi="Times New Roman" w:cs="Times New Roman"/>
          <w:sz w:val="28"/>
          <w:szCs w:val="28"/>
        </w:rPr>
        <w:t>8.</w:t>
      </w:r>
      <w:r w:rsidR="00E71732">
        <w:rPr>
          <w:rFonts w:ascii="Times New Roman" w:hAnsi="Times New Roman" w:cs="Times New Roman"/>
          <w:sz w:val="28"/>
          <w:szCs w:val="28"/>
        </w:rPr>
        <w:t>9</w:t>
      </w:r>
      <w:r w:rsidRPr="003E2984">
        <w:rPr>
          <w:rFonts w:ascii="Times New Roman" w:hAnsi="Times New Roman" w:cs="Times New Roman"/>
          <w:sz w:val="28"/>
          <w:szCs w:val="28"/>
        </w:rPr>
        <w:t xml:space="preserve">. Персональная ответственность за </w:t>
      </w:r>
      <w:r w:rsidR="00DA7F53">
        <w:rPr>
          <w:rFonts w:ascii="Times New Roman" w:hAnsi="Times New Roman" w:cs="Times New Roman"/>
          <w:sz w:val="28"/>
          <w:szCs w:val="28"/>
        </w:rPr>
        <w:t xml:space="preserve">соблюдение требуемых санитарно-гигиенических норм и правил в школьной столовой, а также за организацию питания учащихся в целом </w:t>
      </w:r>
      <w:r w:rsidRPr="003E2984">
        <w:rPr>
          <w:rFonts w:ascii="Times New Roman" w:hAnsi="Times New Roman" w:cs="Times New Roman"/>
          <w:sz w:val="28"/>
          <w:szCs w:val="28"/>
        </w:rPr>
        <w:t>возлагается на директора школы.</w:t>
      </w:r>
    </w:p>
    <w:p w:rsidR="003E2984" w:rsidRPr="00640604" w:rsidRDefault="003E2984" w:rsidP="00F307CB">
      <w:pPr>
        <w:pStyle w:val="a3"/>
        <w:ind w:left="0" w:right="-6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E7173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A2EFB">
        <w:rPr>
          <w:rFonts w:ascii="Times New Roman" w:hAnsi="Times New Roman" w:cs="Times New Roman"/>
          <w:sz w:val="28"/>
          <w:szCs w:val="28"/>
        </w:rPr>
        <w:t xml:space="preserve">Контроль за исполнением законодательства в сфере организации питания осуществляет </w:t>
      </w:r>
      <w:r>
        <w:rPr>
          <w:rFonts w:ascii="Times New Roman" w:hAnsi="Times New Roman" w:cs="Times New Roman"/>
          <w:sz w:val="28"/>
          <w:szCs w:val="28"/>
        </w:rPr>
        <w:t>Комитет по образованию</w:t>
      </w:r>
      <w:r w:rsidR="00E872DD">
        <w:rPr>
          <w:rFonts w:ascii="Times New Roman" w:hAnsi="Times New Roman" w:cs="Times New Roman"/>
          <w:sz w:val="28"/>
          <w:szCs w:val="28"/>
        </w:rPr>
        <w:t xml:space="preserve"> и делам молодежи</w:t>
      </w:r>
      <w:r w:rsidRPr="003A2EFB">
        <w:rPr>
          <w:rFonts w:ascii="Times New Roman" w:hAnsi="Times New Roman" w:cs="Times New Roman"/>
          <w:sz w:val="28"/>
          <w:szCs w:val="28"/>
        </w:rPr>
        <w:t>.</w:t>
      </w:r>
    </w:p>
    <w:sectPr w:rsidR="003E2984" w:rsidRPr="00640604" w:rsidSect="00664DF3">
      <w:pgSz w:w="11910" w:h="16840"/>
      <w:pgMar w:top="709" w:right="740" w:bottom="709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A1075"/>
    <w:multiLevelType w:val="multilevel"/>
    <w:tmpl w:val="07BE80FE"/>
    <w:lvl w:ilvl="0">
      <w:start w:val="4"/>
      <w:numFmt w:val="decimal"/>
      <w:lvlText w:val="%1."/>
      <w:lvlJc w:val="left"/>
      <w:pPr>
        <w:ind w:left="432" w:hanging="432"/>
      </w:pPr>
      <w:rPr>
        <w:rFonts w:eastAsia="Arial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Arial" w:hint="default"/>
      </w:rPr>
    </w:lvl>
  </w:abstractNum>
  <w:abstractNum w:abstractNumId="1" w15:restartNumberingAfterBreak="0">
    <w:nsid w:val="0F3102A1"/>
    <w:multiLevelType w:val="hybridMultilevel"/>
    <w:tmpl w:val="5C28ECFE"/>
    <w:lvl w:ilvl="0" w:tplc="4E0C8AE2">
      <w:start w:val="5"/>
      <w:numFmt w:val="decimal"/>
      <w:lvlText w:val="%1"/>
      <w:lvlJc w:val="left"/>
      <w:pPr>
        <w:ind w:left="102" w:hanging="819"/>
      </w:pPr>
      <w:rPr>
        <w:rFonts w:hint="default"/>
        <w:lang w:val="ru-RU" w:eastAsia="en-US" w:bidi="ar-SA"/>
      </w:rPr>
    </w:lvl>
    <w:lvl w:ilvl="1" w:tplc="9530E0EE">
      <w:numFmt w:val="none"/>
      <w:lvlText w:val=""/>
      <w:lvlJc w:val="left"/>
      <w:pPr>
        <w:tabs>
          <w:tab w:val="num" w:pos="360"/>
        </w:tabs>
      </w:pPr>
    </w:lvl>
    <w:lvl w:ilvl="2" w:tplc="CE5AFCCC">
      <w:numFmt w:val="bullet"/>
      <w:lvlText w:val="•"/>
      <w:lvlJc w:val="left"/>
      <w:pPr>
        <w:ind w:left="1993" w:hanging="819"/>
      </w:pPr>
      <w:rPr>
        <w:rFonts w:hint="default"/>
        <w:lang w:val="ru-RU" w:eastAsia="en-US" w:bidi="ar-SA"/>
      </w:rPr>
    </w:lvl>
    <w:lvl w:ilvl="3" w:tplc="CA580B58">
      <w:numFmt w:val="bullet"/>
      <w:lvlText w:val="•"/>
      <w:lvlJc w:val="left"/>
      <w:pPr>
        <w:ind w:left="2939" w:hanging="819"/>
      </w:pPr>
      <w:rPr>
        <w:rFonts w:hint="default"/>
        <w:lang w:val="ru-RU" w:eastAsia="en-US" w:bidi="ar-SA"/>
      </w:rPr>
    </w:lvl>
    <w:lvl w:ilvl="4" w:tplc="8794D1E4">
      <w:numFmt w:val="bullet"/>
      <w:lvlText w:val="•"/>
      <w:lvlJc w:val="left"/>
      <w:pPr>
        <w:ind w:left="3886" w:hanging="819"/>
      </w:pPr>
      <w:rPr>
        <w:rFonts w:hint="default"/>
        <w:lang w:val="ru-RU" w:eastAsia="en-US" w:bidi="ar-SA"/>
      </w:rPr>
    </w:lvl>
    <w:lvl w:ilvl="5" w:tplc="B0CE5D00">
      <w:numFmt w:val="bullet"/>
      <w:lvlText w:val="•"/>
      <w:lvlJc w:val="left"/>
      <w:pPr>
        <w:ind w:left="4833" w:hanging="819"/>
      </w:pPr>
      <w:rPr>
        <w:rFonts w:hint="default"/>
        <w:lang w:val="ru-RU" w:eastAsia="en-US" w:bidi="ar-SA"/>
      </w:rPr>
    </w:lvl>
    <w:lvl w:ilvl="6" w:tplc="3D400D06">
      <w:numFmt w:val="bullet"/>
      <w:lvlText w:val="•"/>
      <w:lvlJc w:val="left"/>
      <w:pPr>
        <w:ind w:left="5779" w:hanging="819"/>
      </w:pPr>
      <w:rPr>
        <w:rFonts w:hint="default"/>
        <w:lang w:val="ru-RU" w:eastAsia="en-US" w:bidi="ar-SA"/>
      </w:rPr>
    </w:lvl>
    <w:lvl w:ilvl="7" w:tplc="1D047810">
      <w:numFmt w:val="bullet"/>
      <w:lvlText w:val="•"/>
      <w:lvlJc w:val="left"/>
      <w:pPr>
        <w:ind w:left="6726" w:hanging="819"/>
      </w:pPr>
      <w:rPr>
        <w:rFonts w:hint="default"/>
        <w:lang w:val="ru-RU" w:eastAsia="en-US" w:bidi="ar-SA"/>
      </w:rPr>
    </w:lvl>
    <w:lvl w:ilvl="8" w:tplc="68DACE56">
      <w:numFmt w:val="bullet"/>
      <w:lvlText w:val="•"/>
      <w:lvlJc w:val="left"/>
      <w:pPr>
        <w:ind w:left="7673" w:hanging="819"/>
      </w:pPr>
      <w:rPr>
        <w:rFonts w:hint="default"/>
        <w:lang w:val="ru-RU" w:eastAsia="en-US" w:bidi="ar-SA"/>
      </w:rPr>
    </w:lvl>
  </w:abstractNum>
  <w:abstractNum w:abstractNumId="2" w15:restartNumberingAfterBreak="0">
    <w:nsid w:val="2014542D"/>
    <w:multiLevelType w:val="hybridMultilevel"/>
    <w:tmpl w:val="40B0033C"/>
    <w:lvl w:ilvl="0" w:tplc="908CB3D4">
      <w:start w:val="2"/>
      <w:numFmt w:val="decimal"/>
      <w:lvlText w:val="%1"/>
      <w:lvlJc w:val="left"/>
      <w:pPr>
        <w:ind w:left="102" w:hanging="691"/>
      </w:pPr>
      <w:rPr>
        <w:rFonts w:hint="default"/>
        <w:lang w:val="ru-RU" w:eastAsia="en-US" w:bidi="ar-SA"/>
      </w:rPr>
    </w:lvl>
    <w:lvl w:ilvl="1" w:tplc="6952D542">
      <w:numFmt w:val="none"/>
      <w:lvlText w:val=""/>
      <w:lvlJc w:val="left"/>
      <w:pPr>
        <w:tabs>
          <w:tab w:val="num" w:pos="360"/>
        </w:tabs>
      </w:pPr>
    </w:lvl>
    <w:lvl w:ilvl="2" w:tplc="BE5412E8">
      <w:numFmt w:val="bullet"/>
      <w:lvlText w:val="•"/>
      <w:lvlJc w:val="left"/>
      <w:pPr>
        <w:ind w:left="1993" w:hanging="691"/>
      </w:pPr>
      <w:rPr>
        <w:rFonts w:hint="default"/>
        <w:lang w:val="ru-RU" w:eastAsia="en-US" w:bidi="ar-SA"/>
      </w:rPr>
    </w:lvl>
    <w:lvl w:ilvl="3" w:tplc="9B50CF60">
      <w:numFmt w:val="bullet"/>
      <w:lvlText w:val="•"/>
      <w:lvlJc w:val="left"/>
      <w:pPr>
        <w:ind w:left="2939" w:hanging="691"/>
      </w:pPr>
      <w:rPr>
        <w:rFonts w:hint="default"/>
        <w:lang w:val="ru-RU" w:eastAsia="en-US" w:bidi="ar-SA"/>
      </w:rPr>
    </w:lvl>
    <w:lvl w:ilvl="4" w:tplc="31FAD490">
      <w:numFmt w:val="bullet"/>
      <w:lvlText w:val="•"/>
      <w:lvlJc w:val="left"/>
      <w:pPr>
        <w:ind w:left="3886" w:hanging="691"/>
      </w:pPr>
      <w:rPr>
        <w:rFonts w:hint="default"/>
        <w:lang w:val="ru-RU" w:eastAsia="en-US" w:bidi="ar-SA"/>
      </w:rPr>
    </w:lvl>
    <w:lvl w:ilvl="5" w:tplc="19843D4E">
      <w:numFmt w:val="bullet"/>
      <w:lvlText w:val="•"/>
      <w:lvlJc w:val="left"/>
      <w:pPr>
        <w:ind w:left="4833" w:hanging="691"/>
      </w:pPr>
      <w:rPr>
        <w:rFonts w:hint="default"/>
        <w:lang w:val="ru-RU" w:eastAsia="en-US" w:bidi="ar-SA"/>
      </w:rPr>
    </w:lvl>
    <w:lvl w:ilvl="6" w:tplc="2F9CFCBA">
      <w:numFmt w:val="bullet"/>
      <w:lvlText w:val="•"/>
      <w:lvlJc w:val="left"/>
      <w:pPr>
        <w:ind w:left="5779" w:hanging="691"/>
      </w:pPr>
      <w:rPr>
        <w:rFonts w:hint="default"/>
        <w:lang w:val="ru-RU" w:eastAsia="en-US" w:bidi="ar-SA"/>
      </w:rPr>
    </w:lvl>
    <w:lvl w:ilvl="7" w:tplc="1C44AE8E">
      <w:numFmt w:val="bullet"/>
      <w:lvlText w:val="•"/>
      <w:lvlJc w:val="left"/>
      <w:pPr>
        <w:ind w:left="6726" w:hanging="691"/>
      </w:pPr>
      <w:rPr>
        <w:rFonts w:hint="default"/>
        <w:lang w:val="ru-RU" w:eastAsia="en-US" w:bidi="ar-SA"/>
      </w:rPr>
    </w:lvl>
    <w:lvl w:ilvl="8" w:tplc="FA4A6EB4">
      <w:numFmt w:val="bullet"/>
      <w:lvlText w:val="•"/>
      <w:lvlJc w:val="left"/>
      <w:pPr>
        <w:ind w:left="7673" w:hanging="691"/>
      </w:pPr>
      <w:rPr>
        <w:rFonts w:hint="default"/>
        <w:lang w:val="ru-RU" w:eastAsia="en-US" w:bidi="ar-SA"/>
      </w:rPr>
    </w:lvl>
  </w:abstractNum>
  <w:abstractNum w:abstractNumId="3" w15:restartNumberingAfterBreak="0">
    <w:nsid w:val="2DED2617"/>
    <w:multiLevelType w:val="hybridMultilevel"/>
    <w:tmpl w:val="8EF6DDF6"/>
    <w:lvl w:ilvl="0" w:tplc="CF2A3666">
      <w:start w:val="1"/>
      <w:numFmt w:val="decimal"/>
      <w:lvlText w:val="%1."/>
      <w:lvlJc w:val="left"/>
      <w:pPr>
        <w:ind w:left="102" w:hanging="482"/>
      </w:pPr>
      <w:rPr>
        <w:rFonts w:ascii="Arial" w:eastAsia="Arial" w:hAnsi="Arial" w:cs="Arial" w:hint="default"/>
        <w:spacing w:val="-14"/>
        <w:w w:val="100"/>
        <w:sz w:val="24"/>
        <w:szCs w:val="24"/>
        <w:lang w:val="ru-RU" w:eastAsia="en-US" w:bidi="ar-SA"/>
      </w:rPr>
    </w:lvl>
    <w:lvl w:ilvl="1" w:tplc="7196F8C6">
      <w:start w:val="1"/>
      <w:numFmt w:val="decimal"/>
      <w:lvlText w:val="%2."/>
      <w:lvlJc w:val="left"/>
      <w:pPr>
        <w:ind w:left="4045" w:hanging="432"/>
        <w:jc w:val="right"/>
      </w:pPr>
      <w:rPr>
        <w:rFonts w:hint="default"/>
        <w:b/>
        <w:bCs/>
        <w:spacing w:val="-1"/>
        <w:w w:val="99"/>
        <w:lang w:val="ru-RU" w:eastAsia="en-US" w:bidi="ar-SA"/>
      </w:rPr>
    </w:lvl>
    <w:lvl w:ilvl="2" w:tplc="5FB05EF6">
      <w:numFmt w:val="none"/>
      <w:lvlText w:val=""/>
      <w:lvlJc w:val="left"/>
      <w:pPr>
        <w:tabs>
          <w:tab w:val="num" w:pos="360"/>
        </w:tabs>
      </w:pPr>
    </w:lvl>
    <w:lvl w:ilvl="3" w:tplc="874A8E00">
      <w:numFmt w:val="bullet"/>
      <w:lvlText w:val="•"/>
      <w:lvlJc w:val="left"/>
      <w:pPr>
        <w:ind w:left="4730" w:hanging="403"/>
      </w:pPr>
      <w:rPr>
        <w:rFonts w:hint="default"/>
        <w:lang w:val="ru-RU" w:eastAsia="en-US" w:bidi="ar-SA"/>
      </w:rPr>
    </w:lvl>
    <w:lvl w:ilvl="4" w:tplc="0FDE2BA4">
      <w:numFmt w:val="bullet"/>
      <w:lvlText w:val="•"/>
      <w:lvlJc w:val="left"/>
      <w:pPr>
        <w:ind w:left="5421" w:hanging="403"/>
      </w:pPr>
      <w:rPr>
        <w:rFonts w:hint="default"/>
        <w:lang w:val="ru-RU" w:eastAsia="en-US" w:bidi="ar-SA"/>
      </w:rPr>
    </w:lvl>
    <w:lvl w:ilvl="5" w:tplc="A6FC8AE0">
      <w:numFmt w:val="bullet"/>
      <w:lvlText w:val="•"/>
      <w:lvlJc w:val="left"/>
      <w:pPr>
        <w:ind w:left="6112" w:hanging="403"/>
      </w:pPr>
      <w:rPr>
        <w:rFonts w:hint="default"/>
        <w:lang w:val="ru-RU" w:eastAsia="en-US" w:bidi="ar-SA"/>
      </w:rPr>
    </w:lvl>
    <w:lvl w:ilvl="6" w:tplc="2F82F22E">
      <w:numFmt w:val="bullet"/>
      <w:lvlText w:val="•"/>
      <w:lvlJc w:val="left"/>
      <w:pPr>
        <w:ind w:left="6803" w:hanging="403"/>
      </w:pPr>
      <w:rPr>
        <w:rFonts w:hint="default"/>
        <w:lang w:val="ru-RU" w:eastAsia="en-US" w:bidi="ar-SA"/>
      </w:rPr>
    </w:lvl>
    <w:lvl w:ilvl="7" w:tplc="5BD46CFC">
      <w:numFmt w:val="bullet"/>
      <w:lvlText w:val="•"/>
      <w:lvlJc w:val="left"/>
      <w:pPr>
        <w:ind w:left="7494" w:hanging="403"/>
      </w:pPr>
      <w:rPr>
        <w:rFonts w:hint="default"/>
        <w:lang w:val="ru-RU" w:eastAsia="en-US" w:bidi="ar-SA"/>
      </w:rPr>
    </w:lvl>
    <w:lvl w:ilvl="8" w:tplc="9F667CB4">
      <w:numFmt w:val="bullet"/>
      <w:lvlText w:val="•"/>
      <w:lvlJc w:val="left"/>
      <w:pPr>
        <w:ind w:left="8184" w:hanging="403"/>
      </w:pPr>
      <w:rPr>
        <w:rFonts w:hint="default"/>
        <w:lang w:val="ru-RU" w:eastAsia="en-US" w:bidi="ar-SA"/>
      </w:rPr>
    </w:lvl>
  </w:abstractNum>
  <w:abstractNum w:abstractNumId="4" w15:restartNumberingAfterBreak="0">
    <w:nsid w:val="36482F52"/>
    <w:multiLevelType w:val="hybridMultilevel"/>
    <w:tmpl w:val="37A63DCE"/>
    <w:lvl w:ilvl="0" w:tplc="6D84CD9A">
      <w:numFmt w:val="bullet"/>
      <w:lvlText w:val="-"/>
      <w:lvlJc w:val="left"/>
      <w:pPr>
        <w:ind w:left="102" w:hanging="214"/>
      </w:pPr>
      <w:rPr>
        <w:rFonts w:ascii="Arial" w:eastAsia="Arial" w:hAnsi="Arial" w:cs="Arial" w:hint="default"/>
        <w:spacing w:val="-4"/>
        <w:w w:val="99"/>
        <w:sz w:val="24"/>
        <w:szCs w:val="24"/>
        <w:lang w:val="ru-RU" w:eastAsia="en-US" w:bidi="ar-SA"/>
      </w:rPr>
    </w:lvl>
    <w:lvl w:ilvl="1" w:tplc="456805A0">
      <w:numFmt w:val="bullet"/>
      <w:lvlText w:val="•"/>
      <w:lvlJc w:val="left"/>
      <w:pPr>
        <w:ind w:left="1046" w:hanging="214"/>
      </w:pPr>
      <w:rPr>
        <w:rFonts w:hint="default"/>
        <w:lang w:val="ru-RU" w:eastAsia="en-US" w:bidi="ar-SA"/>
      </w:rPr>
    </w:lvl>
    <w:lvl w:ilvl="2" w:tplc="09EE66E2">
      <w:numFmt w:val="bullet"/>
      <w:lvlText w:val="•"/>
      <w:lvlJc w:val="left"/>
      <w:pPr>
        <w:ind w:left="1993" w:hanging="214"/>
      </w:pPr>
      <w:rPr>
        <w:rFonts w:hint="default"/>
        <w:lang w:val="ru-RU" w:eastAsia="en-US" w:bidi="ar-SA"/>
      </w:rPr>
    </w:lvl>
    <w:lvl w:ilvl="3" w:tplc="494C6D72">
      <w:numFmt w:val="bullet"/>
      <w:lvlText w:val="•"/>
      <w:lvlJc w:val="left"/>
      <w:pPr>
        <w:ind w:left="2939" w:hanging="214"/>
      </w:pPr>
      <w:rPr>
        <w:rFonts w:hint="default"/>
        <w:lang w:val="ru-RU" w:eastAsia="en-US" w:bidi="ar-SA"/>
      </w:rPr>
    </w:lvl>
    <w:lvl w:ilvl="4" w:tplc="3908798C">
      <w:numFmt w:val="bullet"/>
      <w:lvlText w:val="•"/>
      <w:lvlJc w:val="left"/>
      <w:pPr>
        <w:ind w:left="3886" w:hanging="214"/>
      </w:pPr>
      <w:rPr>
        <w:rFonts w:hint="default"/>
        <w:lang w:val="ru-RU" w:eastAsia="en-US" w:bidi="ar-SA"/>
      </w:rPr>
    </w:lvl>
    <w:lvl w:ilvl="5" w:tplc="7FFEB432">
      <w:numFmt w:val="bullet"/>
      <w:lvlText w:val="•"/>
      <w:lvlJc w:val="left"/>
      <w:pPr>
        <w:ind w:left="4833" w:hanging="214"/>
      </w:pPr>
      <w:rPr>
        <w:rFonts w:hint="default"/>
        <w:lang w:val="ru-RU" w:eastAsia="en-US" w:bidi="ar-SA"/>
      </w:rPr>
    </w:lvl>
    <w:lvl w:ilvl="6" w:tplc="8FEA6EFA">
      <w:numFmt w:val="bullet"/>
      <w:lvlText w:val="•"/>
      <w:lvlJc w:val="left"/>
      <w:pPr>
        <w:ind w:left="5779" w:hanging="214"/>
      </w:pPr>
      <w:rPr>
        <w:rFonts w:hint="default"/>
        <w:lang w:val="ru-RU" w:eastAsia="en-US" w:bidi="ar-SA"/>
      </w:rPr>
    </w:lvl>
    <w:lvl w:ilvl="7" w:tplc="CD84D498">
      <w:numFmt w:val="bullet"/>
      <w:lvlText w:val="•"/>
      <w:lvlJc w:val="left"/>
      <w:pPr>
        <w:ind w:left="6726" w:hanging="214"/>
      </w:pPr>
      <w:rPr>
        <w:rFonts w:hint="default"/>
        <w:lang w:val="ru-RU" w:eastAsia="en-US" w:bidi="ar-SA"/>
      </w:rPr>
    </w:lvl>
    <w:lvl w:ilvl="8" w:tplc="44FE3D64">
      <w:numFmt w:val="bullet"/>
      <w:lvlText w:val="•"/>
      <w:lvlJc w:val="left"/>
      <w:pPr>
        <w:ind w:left="7673" w:hanging="214"/>
      </w:pPr>
      <w:rPr>
        <w:rFonts w:hint="default"/>
        <w:lang w:val="ru-RU" w:eastAsia="en-US" w:bidi="ar-SA"/>
      </w:rPr>
    </w:lvl>
  </w:abstractNum>
  <w:abstractNum w:abstractNumId="5" w15:restartNumberingAfterBreak="0">
    <w:nsid w:val="472D41BB"/>
    <w:multiLevelType w:val="multilevel"/>
    <w:tmpl w:val="C9D0A8DA"/>
    <w:lvl w:ilvl="0">
      <w:start w:val="4"/>
      <w:numFmt w:val="decimal"/>
      <w:lvlText w:val="%1."/>
      <w:lvlJc w:val="left"/>
      <w:pPr>
        <w:ind w:left="432" w:hanging="432"/>
      </w:pPr>
      <w:rPr>
        <w:rFonts w:eastAsia="Arial"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Arial" w:hint="default"/>
      </w:rPr>
    </w:lvl>
  </w:abstractNum>
  <w:abstractNum w:abstractNumId="6" w15:restartNumberingAfterBreak="0">
    <w:nsid w:val="49533051"/>
    <w:multiLevelType w:val="multilevel"/>
    <w:tmpl w:val="70447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BC767B2"/>
    <w:multiLevelType w:val="hybridMultilevel"/>
    <w:tmpl w:val="7C8EECAA"/>
    <w:lvl w:ilvl="0" w:tplc="EC24D156">
      <w:start w:val="1"/>
      <w:numFmt w:val="decimal"/>
      <w:lvlText w:val="%1"/>
      <w:lvlJc w:val="left"/>
      <w:pPr>
        <w:ind w:left="102" w:hanging="483"/>
      </w:pPr>
      <w:rPr>
        <w:rFonts w:hint="default"/>
        <w:lang w:val="ru-RU" w:eastAsia="en-US" w:bidi="ar-SA"/>
      </w:rPr>
    </w:lvl>
    <w:lvl w:ilvl="1" w:tplc="5E5C6FF6">
      <w:numFmt w:val="none"/>
      <w:lvlText w:val=""/>
      <w:lvlJc w:val="left"/>
      <w:pPr>
        <w:tabs>
          <w:tab w:val="num" w:pos="360"/>
        </w:tabs>
      </w:pPr>
    </w:lvl>
    <w:lvl w:ilvl="2" w:tplc="CFF44CB6">
      <w:numFmt w:val="bullet"/>
      <w:lvlText w:val="•"/>
      <w:lvlJc w:val="left"/>
      <w:pPr>
        <w:ind w:left="1993" w:hanging="483"/>
      </w:pPr>
      <w:rPr>
        <w:rFonts w:hint="default"/>
        <w:lang w:val="ru-RU" w:eastAsia="en-US" w:bidi="ar-SA"/>
      </w:rPr>
    </w:lvl>
    <w:lvl w:ilvl="3" w:tplc="46D6D224">
      <w:numFmt w:val="bullet"/>
      <w:lvlText w:val="•"/>
      <w:lvlJc w:val="left"/>
      <w:pPr>
        <w:ind w:left="2939" w:hanging="483"/>
      </w:pPr>
      <w:rPr>
        <w:rFonts w:hint="default"/>
        <w:lang w:val="ru-RU" w:eastAsia="en-US" w:bidi="ar-SA"/>
      </w:rPr>
    </w:lvl>
    <w:lvl w:ilvl="4" w:tplc="2EFE4ACE">
      <w:numFmt w:val="bullet"/>
      <w:lvlText w:val="•"/>
      <w:lvlJc w:val="left"/>
      <w:pPr>
        <w:ind w:left="3886" w:hanging="483"/>
      </w:pPr>
      <w:rPr>
        <w:rFonts w:hint="default"/>
        <w:lang w:val="ru-RU" w:eastAsia="en-US" w:bidi="ar-SA"/>
      </w:rPr>
    </w:lvl>
    <w:lvl w:ilvl="5" w:tplc="15388B32">
      <w:numFmt w:val="bullet"/>
      <w:lvlText w:val="•"/>
      <w:lvlJc w:val="left"/>
      <w:pPr>
        <w:ind w:left="4833" w:hanging="483"/>
      </w:pPr>
      <w:rPr>
        <w:rFonts w:hint="default"/>
        <w:lang w:val="ru-RU" w:eastAsia="en-US" w:bidi="ar-SA"/>
      </w:rPr>
    </w:lvl>
    <w:lvl w:ilvl="6" w:tplc="9BAA6C7E">
      <w:numFmt w:val="bullet"/>
      <w:lvlText w:val="•"/>
      <w:lvlJc w:val="left"/>
      <w:pPr>
        <w:ind w:left="5779" w:hanging="483"/>
      </w:pPr>
      <w:rPr>
        <w:rFonts w:hint="default"/>
        <w:lang w:val="ru-RU" w:eastAsia="en-US" w:bidi="ar-SA"/>
      </w:rPr>
    </w:lvl>
    <w:lvl w:ilvl="7" w:tplc="9A8A2368">
      <w:numFmt w:val="bullet"/>
      <w:lvlText w:val="•"/>
      <w:lvlJc w:val="left"/>
      <w:pPr>
        <w:ind w:left="6726" w:hanging="483"/>
      </w:pPr>
      <w:rPr>
        <w:rFonts w:hint="default"/>
        <w:lang w:val="ru-RU" w:eastAsia="en-US" w:bidi="ar-SA"/>
      </w:rPr>
    </w:lvl>
    <w:lvl w:ilvl="8" w:tplc="95FED4C8">
      <w:numFmt w:val="bullet"/>
      <w:lvlText w:val="•"/>
      <w:lvlJc w:val="left"/>
      <w:pPr>
        <w:ind w:left="7673" w:hanging="4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E6"/>
    <w:rsid w:val="00014E4F"/>
    <w:rsid w:val="000312E5"/>
    <w:rsid w:val="000759AA"/>
    <w:rsid w:val="00113F86"/>
    <w:rsid w:val="00154AD5"/>
    <w:rsid w:val="00156C88"/>
    <w:rsid w:val="00170E00"/>
    <w:rsid w:val="001736C1"/>
    <w:rsid w:val="001A7296"/>
    <w:rsid w:val="00222634"/>
    <w:rsid w:val="00224197"/>
    <w:rsid w:val="00241234"/>
    <w:rsid w:val="00244A05"/>
    <w:rsid w:val="00245F26"/>
    <w:rsid w:val="00344A8F"/>
    <w:rsid w:val="003524A5"/>
    <w:rsid w:val="00366535"/>
    <w:rsid w:val="00392188"/>
    <w:rsid w:val="00396439"/>
    <w:rsid w:val="003A2EFB"/>
    <w:rsid w:val="003E2984"/>
    <w:rsid w:val="003E51BC"/>
    <w:rsid w:val="00417209"/>
    <w:rsid w:val="00445C56"/>
    <w:rsid w:val="0045761A"/>
    <w:rsid w:val="004706D1"/>
    <w:rsid w:val="004B7C8C"/>
    <w:rsid w:val="004E06E7"/>
    <w:rsid w:val="00512775"/>
    <w:rsid w:val="00521BA3"/>
    <w:rsid w:val="00593CF8"/>
    <w:rsid w:val="005C3971"/>
    <w:rsid w:val="005D51C3"/>
    <w:rsid w:val="00616C6D"/>
    <w:rsid w:val="00640604"/>
    <w:rsid w:val="00664DF3"/>
    <w:rsid w:val="00665156"/>
    <w:rsid w:val="006A60AD"/>
    <w:rsid w:val="006A74D7"/>
    <w:rsid w:val="00734BC3"/>
    <w:rsid w:val="00741858"/>
    <w:rsid w:val="0078280D"/>
    <w:rsid w:val="00791E8A"/>
    <w:rsid w:val="00795BEB"/>
    <w:rsid w:val="0081766A"/>
    <w:rsid w:val="00883E87"/>
    <w:rsid w:val="008B64BD"/>
    <w:rsid w:val="008D0180"/>
    <w:rsid w:val="008F13E2"/>
    <w:rsid w:val="008F67BA"/>
    <w:rsid w:val="00911B65"/>
    <w:rsid w:val="009136E9"/>
    <w:rsid w:val="009527C3"/>
    <w:rsid w:val="009625E4"/>
    <w:rsid w:val="009638B7"/>
    <w:rsid w:val="009B1C8D"/>
    <w:rsid w:val="009D1A23"/>
    <w:rsid w:val="009F030C"/>
    <w:rsid w:val="009F1BD4"/>
    <w:rsid w:val="00A00BEE"/>
    <w:rsid w:val="00A01968"/>
    <w:rsid w:val="00A3695B"/>
    <w:rsid w:val="00A672AF"/>
    <w:rsid w:val="00A711C8"/>
    <w:rsid w:val="00A81DC3"/>
    <w:rsid w:val="00A835A1"/>
    <w:rsid w:val="00A84DE6"/>
    <w:rsid w:val="00AA01E1"/>
    <w:rsid w:val="00AA358D"/>
    <w:rsid w:val="00AA7265"/>
    <w:rsid w:val="00AB3561"/>
    <w:rsid w:val="00AB5A63"/>
    <w:rsid w:val="00AD371B"/>
    <w:rsid w:val="00B07A50"/>
    <w:rsid w:val="00B07D30"/>
    <w:rsid w:val="00B23E3A"/>
    <w:rsid w:val="00B72EA3"/>
    <w:rsid w:val="00BB064C"/>
    <w:rsid w:val="00BF4CFE"/>
    <w:rsid w:val="00C64A48"/>
    <w:rsid w:val="00CF24C4"/>
    <w:rsid w:val="00CF2F8C"/>
    <w:rsid w:val="00CF39FB"/>
    <w:rsid w:val="00D04E8F"/>
    <w:rsid w:val="00D1296D"/>
    <w:rsid w:val="00D22E29"/>
    <w:rsid w:val="00D364D2"/>
    <w:rsid w:val="00D657F5"/>
    <w:rsid w:val="00D962F2"/>
    <w:rsid w:val="00DA7F53"/>
    <w:rsid w:val="00DB6231"/>
    <w:rsid w:val="00DC5033"/>
    <w:rsid w:val="00DD6438"/>
    <w:rsid w:val="00DE1786"/>
    <w:rsid w:val="00DE515D"/>
    <w:rsid w:val="00DF34A1"/>
    <w:rsid w:val="00DF585E"/>
    <w:rsid w:val="00E32163"/>
    <w:rsid w:val="00E33216"/>
    <w:rsid w:val="00E71732"/>
    <w:rsid w:val="00E76D6B"/>
    <w:rsid w:val="00E8030D"/>
    <w:rsid w:val="00E872DD"/>
    <w:rsid w:val="00EF1C9C"/>
    <w:rsid w:val="00F117BF"/>
    <w:rsid w:val="00F12189"/>
    <w:rsid w:val="00F1628C"/>
    <w:rsid w:val="00F307CB"/>
    <w:rsid w:val="00F61E42"/>
    <w:rsid w:val="00FD322B"/>
    <w:rsid w:val="00FD4321"/>
    <w:rsid w:val="00FD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6F349"/>
  <w15:docId w15:val="{DD097D72-4439-4B95-B13D-C185342B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84DE6"/>
    <w:rPr>
      <w:rFonts w:ascii="Arial" w:eastAsia="Arial" w:hAnsi="Arial" w:cs="Arial"/>
      <w:lang w:val="ru-RU"/>
    </w:rPr>
  </w:style>
  <w:style w:type="paragraph" w:styleId="1">
    <w:name w:val="heading 1"/>
    <w:basedOn w:val="a"/>
    <w:link w:val="10"/>
    <w:uiPriority w:val="9"/>
    <w:qFormat/>
    <w:rsid w:val="00616C6D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4D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84DE6"/>
    <w:pPr>
      <w:ind w:left="10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84DE6"/>
    <w:pPr>
      <w:ind w:left="183" w:right="193"/>
      <w:jc w:val="center"/>
      <w:outlineLvl w:val="1"/>
    </w:pPr>
    <w:rPr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A84DE6"/>
    <w:pPr>
      <w:ind w:left="102" w:firstLine="707"/>
      <w:jc w:val="both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A84DE6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84DE6"/>
  </w:style>
  <w:style w:type="character" w:customStyle="1" w:styleId="blk">
    <w:name w:val="blk"/>
    <w:basedOn w:val="a0"/>
    <w:rsid w:val="009527C3"/>
  </w:style>
  <w:style w:type="character" w:customStyle="1" w:styleId="10">
    <w:name w:val="Заголовок 1 Знак"/>
    <w:basedOn w:val="a0"/>
    <w:link w:val="1"/>
    <w:uiPriority w:val="9"/>
    <w:rsid w:val="00616C6D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5">
    <w:name w:val="Normal (Web)"/>
    <w:basedOn w:val="a"/>
    <w:uiPriority w:val="99"/>
    <w:unhideWhenUsed/>
    <w:rsid w:val="00B72EA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3469</Words>
  <Characters>19779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UFK</Company>
  <LinksUpToDate>false</LinksUpToDate>
  <CharactersWithSpaces>23202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</cp:lastModifiedBy>
  <cp:revision>2</cp:revision>
  <cp:lastPrinted>2022-10-15T05:19:00Z</cp:lastPrinted>
  <dcterms:created xsi:type="dcterms:W3CDTF">2026-02-27T03:04:00Z</dcterms:created>
  <dcterms:modified xsi:type="dcterms:W3CDTF">2026-02-27T03:04:00Z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2020-10-19T00:00:00Z</vt:filetime>
  </property>
</Properties>
</file>