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D2" w:rsidRDefault="0063125F">
      <w:pPr>
        <w:suppressAutoHyphens/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МУНИЦИПАЛЬНОЕ БЮДЖЕТНОЕ ОБЩЕОБРАЗОВАТЕЛЬНОЕ УЧРЕЖДЕНИЕ</w:t>
      </w:r>
    </w:p>
    <w:p w:rsidR="00966ED2" w:rsidRDefault="0063125F">
      <w:pPr>
        <w:pBdr>
          <w:bottom w:val="single" w:sz="8" w:space="2" w:color="000000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«АЙСКАЯ СРЕДНЯЯ ОБЩЕОБРАЗОВАТЕЛЬНАЯ ШКОЛА»</w:t>
      </w:r>
    </w:p>
    <w:p w:rsidR="00966ED2" w:rsidRDefault="0063125F">
      <w:pPr>
        <w:pBdr>
          <w:bottom w:val="single" w:sz="8" w:space="2" w:color="000000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 xml:space="preserve"> (МБОУ «Айская СОШ»)</w:t>
      </w:r>
    </w:p>
    <w:p w:rsidR="00966ED2" w:rsidRDefault="0063125F">
      <w:pPr>
        <w:suppressLineNumbers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  <w:r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  <w:t xml:space="preserve">Адрес 659635 Россия, Алтайский край, Алтайский район, с. Ая, ул. Школьная, 11 </w:t>
      </w:r>
    </w:p>
    <w:p w:rsidR="00966ED2" w:rsidRDefault="0063125F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  <w:r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  <w:t xml:space="preserve">Адрес электронной почты: aja_70@mail.ru.        </w:t>
      </w: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tbl>
      <w:tblPr>
        <w:tblStyle w:val="af0"/>
        <w:tblW w:w="9658" w:type="dxa"/>
        <w:tblInd w:w="109" w:type="dxa"/>
        <w:tblLook w:val="04A0" w:firstRow="1" w:lastRow="0" w:firstColumn="1" w:lastColumn="0" w:noHBand="0" w:noVBand="1"/>
      </w:tblPr>
      <w:tblGrid>
        <w:gridCol w:w="4394"/>
        <w:gridCol w:w="5264"/>
      </w:tblGrid>
      <w:tr w:rsidR="00966ED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ED2" w:rsidRDefault="00631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966ED2" w:rsidRDefault="00631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966ED2" w:rsidRDefault="00631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66ED2" w:rsidRDefault="00966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ED2" w:rsidRDefault="00631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66ED2" w:rsidRDefault="00631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______________ С.В. Ольгезер</w:t>
            </w:r>
          </w:p>
          <w:p w:rsidR="00966ED2" w:rsidRDefault="0063125F" w:rsidP="00754FD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54F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</w:t>
            </w:r>
          </w:p>
        </w:tc>
      </w:tr>
      <w:tr w:rsidR="00966ED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ED2" w:rsidRDefault="0096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ED2" w:rsidRDefault="00966ED2">
            <w:pPr>
              <w:spacing w:after="0" w:line="240" w:lineRule="auto"/>
            </w:pPr>
          </w:p>
        </w:tc>
      </w:tr>
    </w:tbl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966ED2" w:rsidRDefault="0063125F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36"/>
          <w:lang w:eastAsia="hi-IN" w:bidi="hi-IN"/>
        </w:rPr>
      </w:pPr>
      <w:r>
        <w:rPr>
          <w:rFonts w:ascii="Times New Roman" w:eastAsia="DejaVu Sans" w:hAnsi="Times New Roman" w:cs="Times New Roman"/>
          <w:b/>
          <w:iCs/>
          <w:spacing w:val="1"/>
          <w:sz w:val="36"/>
          <w:lang w:eastAsia="hi-IN" w:bidi="hi-IN"/>
        </w:rPr>
        <w:t>УЧЕБНЫЙ ПЛАН</w:t>
      </w:r>
    </w:p>
    <w:p w:rsidR="00966ED2" w:rsidRDefault="00631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общего образования обучающихся с лёгкой умственной отсталостью (интеллектуальными нарушениями)</w:t>
      </w:r>
    </w:p>
    <w:p w:rsidR="00966ED2" w:rsidRDefault="00631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(вариант 1)</w:t>
      </w: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28"/>
          <w:lang w:eastAsia="hi-IN" w:bidi="hi-IN"/>
        </w:rPr>
      </w:pPr>
    </w:p>
    <w:p w:rsidR="00966ED2" w:rsidRDefault="0063125F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iCs/>
          <w:spacing w:val="1"/>
          <w:sz w:val="28"/>
          <w:lang w:eastAsia="hi-IN" w:bidi="hi-IN"/>
        </w:rPr>
        <w:t>Нижнекаянчинской основной общеобразовательной школы — филиала муниципального бюджетного общеобразовательного учреждения</w:t>
      </w:r>
    </w:p>
    <w:p w:rsidR="00966ED2" w:rsidRDefault="0063125F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iCs/>
          <w:spacing w:val="1"/>
          <w:sz w:val="28"/>
          <w:lang w:eastAsia="hi-IN" w:bidi="hi-IN"/>
        </w:rPr>
        <w:t>«Айская средняя общеобразовательная школа»</w:t>
      </w: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36"/>
          <w:lang w:eastAsia="hi-IN" w:bidi="hi-IN"/>
        </w:rPr>
      </w:pPr>
    </w:p>
    <w:p w:rsidR="00966ED2" w:rsidRDefault="0063125F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</w:pPr>
      <w:r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  <w:t>на 202</w:t>
      </w:r>
      <w:r w:rsidR="00754FD3"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  <w:t>5</w:t>
      </w:r>
      <w:r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  <w:t>-202</w:t>
      </w:r>
      <w:r w:rsidR="00754FD3"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  <w:t>6</w:t>
      </w:r>
      <w:r>
        <w:rPr>
          <w:rFonts w:ascii="Times New Roman" w:eastAsia="DejaVu Sans" w:hAnsi="Times New Roman" w:cs="Times New Roman"/>
          <w:b/>
          <w:iCs/>
          <w:spacing w:val="1"/>
          <w:sz w:val="32"/>
          <w:lang w:eastAsia="hi-IN" w:bidi="hi-IN"/>
        </w:rPr>
        <w:t xml:space="preserve"> учебный год  </w:t>
      </w:r>
    </w:p>
    <w:p w:rsidR="00966ED2" w:rsidRDefault="00966ED2">
      <w:pPr>
        <w:spacing w:after="0"/>
        <w:ind w:firstLine="567"/>
        <w:jc w:val="center"/>
        <w:rPr>
          <w:rFonts w:ascii="Times New Roman" w:eastAsia="DejaVu Sans" w:hAnsi="Times New Roman" w:cs="Times New Roman"/>
          <w:b/>
          <w:i/>
          <w:iCs/>
          <w:spacing w:val="1"/>
          <w:sz w:val="36"/>
          <w:lang w:eastAsia="hi-IN" w:bidi="hi-IN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966ED2" w:rsidRDefault="00966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966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754FD3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Алтайский край, Алтайский район, с. </w:t>
      </w:r>
      <w:r w:rsidR="0063125F">
        <w:rPr>
          <w:rFonts w:ascii="Times New Roman" w:hAnsi="Times New Roman" w:cs="Times New Roman"/>
          <w:sz w:val="24"/>
          <w:szCs w:val="24"/>
        </w:rPr>
        <w:t>Нижнекаянча,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66ED2" w:rsidRDefault="00966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6ED2" w:rsidRDefault="0063125F">
      <w:pPr>
        <w:pStyle w:val="aa"/>
        <w:suppressAutoHyphens/>
        <w:spacing w:after="0"/>
        <w:ind w:left="76"/>
        <w:jc w:val="center"/>
        <w:rPr>
          <w:rFonts w:ascii="Times New Roman" w:hAnsi="Times New Roman" w:cs="Times New Roman"/>
          <w:b/>
          <w:sz w:val="24"/>
          <w:lang w:eastAsia="ar-SA"/>
        </w:rPr>
      </w:pPr>
      <w:r>
        <w:rPr>
          <w:rFonts w:ascii="Times New Roman" w:hAnsi="Times New Roman" w:cs="Times New Roman"/>
          <w:b/>
          <w:sz w:val="24"/>
          <w:lang w:eastAsia="ar-SA"/>
        </w:rPr>
        <w:lastRenderedPageBreak/>
        <w:t>Пояснительная записка к учебному плану</w:t>
      </w:r>
    </w:p>
    <w:p w:rsidR="00966ED2" w:rsidRDefault="006312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общего образования обучающихся с умственной отсталостью </w:t>
      </w:r>
    </w:p>
    <w:p w:rsidR="00966ED2" w:rsidRDefault="006312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(интеллектуальными нарушениями)</w:t>
      </w:r>
    </w:p>
    <w:p w:rsidR="00966ED2" w:rsidRDefault="006312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(вариант 1)</w:t>
      </w:r>
    </w:p>
    <w:p w:rsidR="00966ED2" w:rsidRDefault="00966ED2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план Нижнекаянчинской основной общеобразовательной школы — филиала муниципального бюджетного общеобразовательного учреждения «Айская средняя общеобразовательная школа», обеспечивающий реализацию Федерального государственного образовательного стандарта образования обучающихся с умственной отсталостью (интеллектуальными нарушениями) на 202</w:t>
      </w:r>
      <w:r w:rsidR="00754FD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="00754FD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 составлен на основании следующих нормативных документов: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Федеральный закон «Об образовании в Российской Федерации» от 29.12.2012 г. №273-ФЗ;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N 1026;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Минобрнауки России от 19.12.2014 N 1598 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Минобрнауки России от 19 декабря 2014 г. N 1599 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21 сентября 2022 года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966ED2" w:rsidRDefault="0063125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21 июля 2023 года N 556 «О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учебников";</w:t>
      </w:r>
    </w:p>
    <w:p w:rsidR="00966ED2" w:rsidRDefault="0063125F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г.  №28;</w:t>
      </w:r>
    </w:p>
    <w:p w:rsidR="00966ED2" w:rsidRDefault="0063125F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г. № 2;</w:t>
      </w:r>
    </w:p>
    <w:p w:rsidR="00966ED2" w:rsidRDefault="0063125F">
      <w:pPr>
        <w:pStyle w:val="aa"/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Устав муниципального бюджетного общеобразовательного учреждения «Айская средняя общеобразовательная школа»;</w:t>
      </w:r>
    </w:p>
    <w:p w:rsidR="00966ED2" w:rsidRDefault="0063125F">
      <w:pPr>
        <w:pStyle w:val="aa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Адаптированная основная общеобразовательная программа образования обучающихся с лёгкой умственной отсталостью (интеллектуальными нарушениями).</w:t>
      </w:r>
    </w:p>
    <w:p w:rsidR="00966ED2" w:rsidRDefault="00966ED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ED2" w:rsidRDefault="00966ED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ED2" w:rsidRDefault="0063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получения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6ED2" w:rsidRDefault="0063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очная (инклюзивное обучение)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очно-заочная (надомное обучение).</w:t>
      </w:r>
    </w:p>
    <w:p w:rsidR="00966ED2" w:rsidRDefault="00966ED2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ED2" w:rsidRDefault="0063125F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АООП (вариант 1) для обучающихся с легкой умственной отсталостью (далее – учебный план) обеспечивает введение в действие и реализацию требований Стандарта, определяет общий объем нагрузки и максимальный объем учебной нагрузки обучающихся, состав и структуру образовательных областей, учебных предметов.  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Нижнекаянчинская ООШ — филиал МБОУ «Айская СОШ» реализует адаптированную основную общеобразовательную программу для обучающихся с лёгкой умственной отсталостью (интеллектуальными нарушениями) (вариант 1).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Условия обучения: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год в школе начинается </w:t>
      </w:r>
      <w:r w:rsidR="00754FD3">
        <w:rPr>
          <w:rFonts w:ascii="Times New Roman" w:eastAsiaTheme="minorHAnsi" w:hAnsi="Times New Roman" w:cs="Times New Roman"/>
          <w:sz w:val="24"/>
          <w:szCs w:val="24"/>
          <w:lang w:eastAsia="en-US"/>
        </w:rPr>
        <w:t>1 сентября 2025 г. и заканчивается 26 мая 2026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Продолжительность учебного года 34 недель.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каникул составляет не менее 7 календарных дней, летом – не менее 8 недель.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надомном обучении занятия проводятся по индивидуальному расписанию по согласованию с родителями, начало и окончание учебных занятий у разных обучающихся осуществляется в разное время.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урока осуществляется в течение всего учебного года с обязательным проведением двух физкультминуток по 1,5 – 2 минуты каждая.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уроков составляется отдельно для обязательных учебных занятий в общеобразовательных классах, в классах надомного обучения.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966ED2" w:rsidRDefault="0063125F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966ED2" w:rsidRDefault="0063125F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66ED2" w:rsidRDefault="0063125F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здорового образа жизни, элементарных правил поведения в экстремальных ситуациях.</w:t>
      </w:r>
    </w:p>
    <w:p w:rsidR="00966ED2" w:rsidRDefault="0063125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коррекционно-развивающей области учебного плана представлено коррекционными занятиями (логопедическими, психо</w:t>
      </w:r>
      <w:r w:rsidR="008A104E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коррекционными, педагогической коррекцией).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Внеурочная деятельность обучающихся с ОВЗ и УО реализуется в соответствии с Положением о внеурочной деятельности обучающихся в Нижнекаянчинской О</w:t>
      </w:r>
      <w:r w:rsidR="00754FD3">
        <w:rPr>
          <w:rFonts w:ascii="Times New Roman" w:eastAsiaTheme="minorHAnsi" w:hAnsi="Times New Roman" w:cs="Times New Roman"/>
          <w:sz w:val="24"/>
          <w:szCs w:val="24"/>
          <w:lang w:eastAsia="en-US"/>
        </w:rPr>
        <w:t>ОШ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филиале МБОУ «Айская СОШ».</w:t>
      </w:r>
    </w:p>
    <w:p w:rsidR="00966ED2" w:rsidRDefault="0063125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на коррекционную работу отводится не менее 6 часов в неделю на одного обучающегося в зависимости от его потребностей.</w:t>
      </w:r>
    </w:p>
    <w:p w:rsidR="00966ED2" w:rsidRDefault="0063125F">
      <w:pPr>
        <w:pStyle w:val="ac"/>
        <w:spacing w:beforeAutospacing="0" w:after="0" w:afterAutospacing="0" w:line="276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Адаптированная основная общеобразовательная программа образования обучающихся с умственной отсталостью (интеллектуальными нарушениями)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966ED2" w:rsidRDefault="0063125F">
      <w:pPr>
        <w:spacing w:after="0"/>
        <w:ind w:firstLine="708"/>
        <w:jc w:val="both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 коррекционных индивидуальных и групповых занятий, их количественное соотношение осуществляется Нижнекаянчинской ООШ — филиале МБОУ «Айская СОШ», исходя из психофизических особенностей, обучающихся с умственной отсталостью на основании рекомендаций территориальной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</w:t>
      </w:r>
    </w:p>
    <w:p w:rsidR="00966ED2" w:rsidRDefault="00631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очно-заочной форме по желанию родителей обучение учащихся частично осуществляется на базе Нижнекаянчинской ООШ — филиале МБОУ «Айская СОШ» с целью социализации и адаптации ребенка к новым образовательным условиям. На основании письма Министерства образования и науки Алтайского края №21-02/02/2024 от 14.07.2017 г.  для обучающихся созданы условия для нахождения в Нижнекаянчинской ООШ — филиале МБОУ «Айская СОШ» ограниченное время, объем его нагрузки также лимитируется индивидуальным учебным планом и отражается в расписании занятий, согласованном с родителями.</w:t>
      </w:r>
    </w:p>
    <w:p w:rsidR="00966ED2" w:rsidRDefault="00966ED2">
      <w:pPr>
        <w:ind w:right="-6" w:firstLine="709"/>
        <w:jc w:val="both"/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966ED2" w:rsidRDefault="0063125F">
      <w:pPr>
        <w:ind w:firstLine="720"/>
        <w:jc w:val="center"/>
      </w:pPr>
      <w:r>
        <w:rPr>
          <w:rFonts w:ascii="Times New Roman" w:hAnsi="Times New Roman" w:cs="Times New Roman"/>
          <w:b/>
          <w:sz w:val="24"/>
        </w:rPr>
        <w:lastRenderedPageBreak/>
        <w:t>Индивидуальный учебный план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6ED2" w:rsidRDefault="0063125F">
      <w:pPr>
        <w:ind w:firstLine="720"/>
        <w:jc w:val="center"/>
      </w:pPr>
      <w:r>
        <w:rPr>
          <w:rFonts w:ascii="Times New Roman" w:hAnsi="Times New Roman" w:cs="Times New Roman"/>
          <w:sz w:val="24"/>
          <w:szCs w:val="28"/>
        </w:rPr>
        <w:t>занимающихся на дому (недельный)</w:t>
      </w:r>
    </w:p>
    <w:p w:rsidR="00966ED2" w:rsidRDefault="00754FD3">
      <w:pPr>
        <w:ind w:firstLine="720"/>
        <w:jc w:val="center"/>
      </w:pPr>
      <w:r>
        <w:rPr>
          <w:rFonts w:ascii="Times New Roman" w:hAnsi="Times New Roman" w:cs="Times New Roman"/>
          <w:sz w:val="24"/>
          <w:szCs w:val="28"/>
        </w:rPr>
        <w:t>Очная</w:t>
      </w:r>
      <w:r w:rsidR="0063125F">
        <w:rPr>
          <w:rFonts w:ascii="Times New Roman" w:hAnsi="Times New Roman" w:cs="Times New Roman"/>
          <w:sz w:val="24"/>
          <w:szCs w:val="28"/>
        </w:rPr>
        <w:t xml:space="preserve"> форма обучения </w:t>
      </w:r>
      <w:r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="0063125F">
        <w:rPr>
          <w:rFonts w:ascii="Times New Roman" w:hAnsi="Times New Roman" w:cs="Times New Roman"/>
          <w:b/>
          <w:bCs/>
          <w:sz w:val="24"/>
          <w:szCs w:val="28"/>
        </w:rPr>
        <w:t xml:space="preserve"> класс</w:t>
      </w:r>
    </w:p>
    <w:tbl>
      <w:tblPr>
        <w:tblStyle w:val="af0"/>
        <w:tblW w:w="9392" w:type="dxa"/>
        <w:tblLook w:val="04A0" w:firstRow="1" w:lastRow="0" w:firstColumn="1" w:lastColumn="0" w:noHBand="0" w:noVBand="1"/>
      </w:tblPr>
      <w:tblGrid>
        <w:gridCol w:w="3095"/>
        <w:gridCol w:w="3161"/>
        <w:gridCol w:w="222"/>
        <w:gridCol w:w="961"/>
        <w:gridCol w:w="978"/>
        <w:gridCol w:w="975"/>
      </w:tblGrid>
      <w:tr w:rsidR="00966ED2" w:rsidTr="00784749">
        <w:trPr>
          <w:trHeight w:val="563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161" w:type="dxa"/>
            <w:gridSpan w:val="3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66ED2" w:rsidTr="00784749">
        <w:trPr>
          <w:trHeight w:val="274"/>
        </w:trPr>
        <w:tc>
          <w:tcPr>
            <w:tcW w:w="3095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978" w:type="dxa"/>
            <w:shd w:val="clear" w:color="auto" w:fill="auto"/>
          </w:tcPr>
          <w:p w:rsidR="00966ED2" w:rsidRDefault="00754FD3">
            <w:pPr>
              <w:spacing w:line="240" w:lineRule="auto"/>
              <w:contextualSpacing/>
              <w:jc w:val="center"/>
            </w:pPr>
            <w:r>
              <w:t>Самост.</w:t>
            </w:r>
          </w:p>
        </w:tc>
        <w:tc>
          <w:tcPr>
            <w:tcW w:w="975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D2" w:rsidTr="00784749">
        <w:trPr>
          <w:trHeight w:val="274"/>
        </w:trPr>
        <w:tc>
          <w:tcPr>
            <w:tcW w:w="8417" w:type="dxa"/>
            <w:gridSpan w:val="5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75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6ED2" w:rsidTr="00784749">
        <w:trPr>
          <w:trHeight w:val="837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ED2" w:rsidTr="00784749">
        <w:trPr>
          <w:trHeight w:val="274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ED2" w:rsidTr="00784749">
        <w:trPr>
          <w:trHeight w:val="548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837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Искусство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563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 w:rsidP="00754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F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ED2" w:rsidTr="00784749">
        <w:trPr>
          <w:trHeight w:val="274"/>
        </w:trPr>
        <w:tc>
          <w:tcPr>
            <w:tcW w:w="309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31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66ED2" w:rsidTr="00784749">
        <w:trPr>
          <w:trHeight w:val="548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курс «Весёлая грамматика»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курс «Занимательная математика»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78474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ритмика 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784749">
        <w:trPr>
          <w:trHeight w:val="274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="00784749" w:rsidRPr="00E245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4749">
              <w:rPr>
                <w:rFonts w:ascii="Times New Roman" w:hAnsi="Times New Roman" w:cs="Times New Roman"/>
                <w:sz w:val="24"/>
              </w:rPr>
              <w:t>«</w:t>
            </w:r>
            <w:r w:rsidR="00784749" w:rsidRPr="00E24587"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784749">
              <w:rPr>
                <w:rFonts w:ascii="Times New Roman" w:hAnsi="Times New Roman" w:cs="Times New Roman"/>
                <w:sz w:val="24"/>
              </w:rPr>
              <w:t>»</w:t>
            </w:r>
            <w:r w:rsidR="00784749" w:rsidRPr="00E2458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84749">
              <w:rPr>
                <w:rFonts w:ascii="Times New Roman" w:hAnsi="Times New Roman" w:cs="Times New Roman"/>
                <w:sz w:val="24"/>
              </w:rPr>
              <w:t>«</w:t>
            </w:r>
            <w:r w:rsidR="00784749" w:rsidRPr="00E24587">
              <w:rPr>
                <w:rFonts w:ascii="Times New Roman" w:hAnsi="Times New Roman" w:cs="Times New Roman"/>
                <w:sz w:val="24"/>
              </w:rPr>
              <w:t>В мире профессий</w:t>
            </w:r>
            <w:r w:rsidR="0078474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4D5030" w:rsidRDefault="004D5030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4D5030" w:rsidRDefault="004D5030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784749" w:rsidRDefault="00784749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6ED2" w:rsidRDefault="00966ED2">
      <w:pPr>
        <w:ind w:firstLine="72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66ED2" w:rsidRDefault="0063125F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Индивидуальный учебный план для обучающихся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</w:p>
    <w:p w:rsidR="00966ED2" w:rsidRDefault="0063125F">
      <w:pPr>
        <w:spacing w:after="0"/>
        <w:ind w:firstLine="720"/>
        <w:jc w:val="center"/>
      </w:pPr>
      <w:r>
        <w:rPr>
          <w:rFonts w:ascii="Times New Roman" w:hAnsi="Times New Roman" w:cs="Times New Roman"/>
          <w:sz w:val="24"/>
          <w:szCs w:val="28"/>
        </w:rPr>
        <w:t>занимающихся на дому (годовой)</w:t>
      </w:r>
    </w:p>
    <w:p w:rsidR="00966ED2" w:rsidRDefault="00966ED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966ED2" w:rsidRDefault="00784749">
      <w:pPr>
        <w:spacing w:after="0"/>
        <w:ind w:firstLine="720"/>
        <w:jc w:val="center"/>
      </w:pPr>
      <w:r>
        <w:rPr>
          <w:rFonts w:ascii="Times New Roman" w:hAnsi="Times New Roman" w:cs="Times New Roman"/>
          <w:sz w:val="24"/>
          <w:szCs w:val="28"/>
        </w:rPr>
        <w:t>Очная</w:t>
      </w:r>
      <w:r w:rsidR="0063125F">
        <w:rPr>
          <w:rFonts w:ascii="Times New Roman" w:hAnsi="Times New Roman" w:cs="Times New Roman"/>
          <w:sz w:val="24"/>
          <w:szCs w:val="28"/>
        </w:rPr>
        <w:t xml:space="preserve"> форма обучения</w:t>
      </w:r>
    </w:p>
    <w:p w:rsidR="00966ED2" w:rsidRDefault="00784749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31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tbl>
      <w:tblPr>
        <w:tblStyle w:val="af0"/>
        <w:tblW w:w="9496" w:type="dxa"/>
        <w:tblLook w:val="04A0" w:firstRow="1" w:lastRow="0" w:firstColumn="1" w:lastColumn="0" w:noHBand="0" w:noVBand="1"/>
      </w:tblPr>
      <w:tblGrid>
        <w:gridCol w:w="3094"/>
        <w:gridCol w:w="3162"/>
        <w:gridCol w:w="222"/>
        <w:gridCol w:w="988"/>
        <w:gridCol w:w="6"/>
        <w:gridCol w:w="1010"/>
        <w:gridCol w:w="1014"/>
      </w:tblGrid>
      <w:tr w:rsidR="00966ED2" w:rsidTr="00784749">
        <w:trPr>
          <w:trHeight w:val="828"/>
        </w:trPr>
        <w:tc>
          <w:tcPr>
            <w:tcW w:w="3094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62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26" w:type="dxa"/>
            <w:gridSpan w:val="4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966ED2" w:rsidTr="00784749">
        <w:trPr>
          <w:trHeight w:val="144"/>
        </w:trPr>
        <w:tc>
          <w:tcPr>
            <w:tcW w:w="3094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784749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самомт</w:t>
            </w:r>
          </w:p>
        </w:tc>
        <w:tc>
          <w:tcPr>
            <w:tcW w:w="1014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6ED2" w:rsidTr="00784749">
        <w:trPr>
          <w:trHeight w:val="1098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6ED2" w:rsidTr="00784749">
        <w:trPr>
          <w:trHeight w:val="542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66ED2" w:rsidTr="00784749">
        <w:trPr>
          <w:trHeight w:val="828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828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Искусство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557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78474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78474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66ED2" w:rsidTr="00784749">
        <w:trPr>
          <w:trHeight w:val="542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Технологии</w:t>
            </w:r>
          </w:p>
        </w:tc>
        <w:tc>
          <w:tcPr>
            <w:tcW w:w="316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271"/>
        </w:trPr>
        <w:tc>
          <w:tcPr>
            <w:tcW w:w="30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316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966ED2" w:rsidTr="00784749">
        <w:trPr>
          <w:trHeight w:val="828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10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«Весёлая грамматика»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66ED2" w:rsidTr="00784749">
        <w:trPr>
          <w:trHeight w:val="271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784749">
        <w:trPr>
          <w:trHeight w:val="286"/>
        </w:trPr>
        <w:tc>
          <w:tcPr>
            <w:tcW w:w="6256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="001A6186">
              <w:rPr>
                <w:rFonts w:ascii="Times New Roman" w:hAnsi="Times New Roman" w:cs="Times New Roman"/>
                <w:b/>
                <w:sz w:val="24"/>
                <w:szCs w:val="24"/>
              </w:rPr>
              <w:t>: «Разговоры о важном», «Введение в профессию»</w:t>
            </w: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10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66ED2" w:rsidRDefault="00966ED2">
      <w:pPr>
        <w:rPr>
          <w:color w:val="FF0000"/>
        </w:rPr>
      </w:pPr>
    </w:p>
    <w:p w:rsidR="00966ED2" w:rsidRDefault="00966ED2">
      <w:pPr>
        <w:rPr>
          <w:color w:val="FF0000"/>
        </w:rPr>
      </w:pPr>
    </w:p>
    <w:p w:rsidR="00966ED2" w:rsidRDefault="00966ED2">
      <w:pPr>
        <w:rPr>
          <w:color w:val="FF0000"/>
        </w:rPr>
      </w:pPr>
    </w:p>
    <w:p w:rsidR="00966ED2" w:rsidRDefault="00966ED2">
      <w:pPr>
        <w:rPr>
          <w:color w:val="FF0000"/>
        </w:rPr>
      </w:pPr>
    </w:p>
    <w:p w:rsidR="00E24587" w:rsidRDefault="00E24587">
      <w:pPr>
        <w:rPr>
          <w:color w:val="FF0000"/>
        </w:rPr>
      </w:pPr>
    </w:p>
    <w:p w:rsidR="00966ED2" w:rsidRDefault="00966ED2">
      <w:pPr>
        <w:rPr>
          <w:color w:val="FF0000"/>
        </w:rPr>
      </w:pPr>
    </w:p>
    <w:p w:rsidR="00966ED2" w:rsidRDefault="0063125F">
      <w:pPr>
        <w:ind w:firstLine="720"/>
        <w:jc w:val="center"/>
      </w:pPr>
      <w:r>
        <w:rPr>
          <w:rFonts w:ascii="Times New Roman" w:hAnsi="Times New Roman" w:cs="Times New Roman"/>
          <w:b/>
          <w:sz w:val="24"/>
        </w:rPr>
        <w:lastRenderedPageBreak/>
        <w:t>Индивидуальный учебный план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6ED2" w:rsidRDefault="0063125F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занимающихся инклюзивно (недельный)</w:t>
      </w:r>
    </w:p>
    <w:p w:rsidR="00966ED2" w:rsidRDefault="0063125F">
      <w:pPr>
        <w:ind w:firstLine="720"/>
        <w:jc w:val="center"/>
      </w:pPr>
      <w:r>
        <w:rPr>
          <w:rFonts w:ascii="Times New Roman" w:hAnsi="Times New Roman" w:cs="Times New Roman"/>
          <w:sz w:val="24"/>
          <w:szCs w:val="28"/>
        </w:rPr>
        <w:t xml:space="preserve">Очная форма обучения </w:t>
      </w:r>
      <w:r w:rsidR="001A6186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 xml:space="preserve"> класс</w:t>
      </w:r>
    </w:p>
    <w:tbl>
      <w:tblPr>
        <w:tblStyle w:val="af0"/>
        <w:tblW w:w="10627" w:type="dxa"/>
        <w:tblInd w:w="-744" w:type="dxa"/>
        <w:tblLook w:val="04A0" w:firstRow="1" w:lastRow="0" w:firstColumn="1" w:lastColumn="0" w:noHBand="0" w:noVBand="1"/>
      </w:tblPr>
      <w:tblGrid>
        <w:gridCol w:w="4158"/>
        <w:gridCol w:w="4492"/>
        <w:gridCol w:w="894"/>
        <w:gridCol w:w="222"/>
        <w:gridCol w:w="861"/>
      </w:tblGrid>
      <w:tr w:rsidR="00966ED2" w:rsidTr="001A6186">
        <w:tc>
          <w:tcPr>
            <w:tcW w:w="4158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492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 в нед</w:t>
            </w: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966ED2" w:rsidTr="001A6186">
        <w:tc>
          <w:tcPr>
            <w:tcW w:w="4158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6ED2" w:rsidRDefault="001A618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31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D2">
        <w:tc>
          <w:tcPr>
            <w:tcW w:w="10627" w:type="dxa"/>
            <w:gridSpan w:val="5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449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66ED2" w:rsidRDefault="006312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1A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(Литературное чтение)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449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4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6ED2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4492" w:type="dxa"/>
            <w:vMerge w:val="restart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73286_4047255424"/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  <w:bookmarkEnd w:id="1"/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449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449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(изобразительное искусство) 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</w:t>
            </w:r>
          </w:p>
        </w:tc>
        <w:tc>
          <w:tcPr>
            <w:tcW w:w="449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ED2" w:rsidTr="001A6186">
        <w:tc>
          <w:tcPr>
            <w:tcW w:w="415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Технология</w:t>
            </w:r>
          </w:p>
        </w:tc>
        <w:tc>
          <w:tcPr>
            <w:tcW w:w="4492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94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 w:rsidP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C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 w:rsidP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C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66ED2" w:rsidTr="001A6186">
        <w:trPr>
          <w:trHeight w:val="430"/>
        </w:trPr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894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186" w:rsidTr="001A6186">
        <w:trPr>
          <w:trHeight w:val="430"/>
        </w:trPr>
        <w:tc>
          <w:tcPr>
            <w:tcW w:w="8650" w:type="dxa"/>
            <w:gridSpan w:val="2"/>
            <w:shd w:val="clear" w:color="auto" w:fill="auto"/>
          </w:tcPr>
          <w:p w:rsidR="001A6186" w:rsidRDefault="001A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 коррекция</w:t>
            </w:r>
          </w:p>
        </w:tc>
        <w:tc>
          <w:tcPr>
            <w:tcW w:w="894" w:type="dxa"/>
            <w:shd w:val="clear" w:color="auto" w:fill="auto"/>
          </w:tcPr>
          <w:p w:rsidR="001A6186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shd w:val="clear" w:color="auto" w:fill="auto"/>
          </w:tcPr>
          <w:p w:rsidR="001A6186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1A6186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894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ED2" w:rsidTr="001A6186">
        <w:tc>
          <w:tcPr>
            <w:tcW w:w="8650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1A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юного агронома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6186" w:rsidRPr="00E24587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r w:rsidR="001A61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A104E">
              <w:rPr>
                <w:rFonts w:ascii="Times New Roman" w:eastAsia="Times New Roman" w:hAnsi="Times New Roman" w:cs="Times New Roman"/>
                <w:sz w:val="24"/>
                <w:szCs w:val="24"/>
              </w:rPr>
              <w:t>, «Финансовая грамотность»</w:t>
            </w:r>
          </w:p>
        </w:tc>
        <w:tc>
          <w:tcPr>
            <w:tcW w:w="894" w:type="dxa"/>
            <w:shd w:val="clear" w:color="auto" w:fill="auto"/>
          </w:tcPr>
          <w:p w:rsidR="00966ED2" w:rsidRDefault="008A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" w:type="dxa"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966ED2" w:rsidRDefault="008A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1A6186" w:rsidRDefault="001A6186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D5030" w:rsidRDefault="004D5030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63125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Индивидуальный учебный план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6ED2" w:rsidRDefault="0063125F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занимающихся инклюзивно (годовой)</w:t>
      </w:r>
    </w:p>
    <w:p w:rsidR="00966ED2" w:rsidRDefault="0063125F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Очная форма обучения</w:t>
      </w:r>
    </w:p>
    <w:tbl>
      <w:tblPr>
        <w:tblStyle w:val="af0"/>
        <w:tblW w:w="10569" w:type="dxa"/>
        <w:tblInd w:w="-744" w:type="dxa"/>
        <w:tblLook w:val="04A0" w:firstRow="1" w:lastRow="0" w:firstColumn="1" w:lastColumn="0" w:noHBand="0" w:noVBand="1"/>
      </w:tblPr>
      <w:tblGrid>
        <w:gridCol w:w="4080"/>
        <w:gridCol w:w="4018"/>
        <w:gridCol w:w="1499"/>
        <w:gridCol w:w="972"/>
      </w:tblGrid>
      <w:tr w:rsidR="00966ED2" w:rsidTr="00812C4D">
        <w:tc>
          <w:tcPr>
            <w:tcW w:w="4080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018" w:type="dxa"/>
            <w:vMerge w:val="restart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966ED2" w:rsidTr="00812C4D">
        <w:tc>
          <w:tcPr>
            <w:tcW w:w="4080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  <w:vMerge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6ED2" w:rsidRDefault="001A618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31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972" w:type="dxa"/>
            <w:shd w:val="clear" w:color="auto" w:fill="auto"/>
          </w:tcPr>
          <w:p w:rsidR="00966ED2" w:rsidRDefault="00966ED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D2" w:rsidTr="00812C4D">
        <w:tc>
          <w:tcPr>
            <w:tcW w:w="10569" w:type="dxa"/>
            <w:gridSpan w:val="4"/>
            <w:shd w:val="clear" w:color="auto" w:fill="auto"/>
          </w:tcPr>
          <w:p w:rsidR="00966ED2" w:rsidRDefault="006312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401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(Литературное чтение)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401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 w:rsidP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1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A6186" w:rsidRDefault="001A6186" w:rsidP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2" w:type="dxa"/>
            <w:shd w:val="clear" w:color="auto" w:fill="auto"/>
          </w:tcPr>
          <w:p w:rsidR="00966ED2" w:rsidRDefault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1A6186" w:rsidRDefault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4018" w:type="dxa"/>
            <w:vMerge w:val="restart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6" w:rsidRDefault="001A6186" w:rsidP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A6186" w:rsidRDefault="0063125F" w:rsidP="001A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6" w:rsidRDefault="001A6186" w:rsidP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6" w:rsidRDefault="001A6186" w:rsidP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6" w:rsidRDefault="001A6186" w:rsidP="001A61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A6186" w:rsidRDefault="001A6186">
            <w:pPr>
              <w:spacing w:after="0" w:line="240" w:lineRule="auto"/>
              <w:jc w:val="center"/>
            </w:pP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4018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966ED2" w:rsidRDefault="0096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401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(изобразительное искусство) 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63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</w:t>
            </w:r>
          </w:p>
        </w:tc>
        <w:tc>
          <w:tcPr>
            <w:tcW w:w="401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Технологии</w:t>
            </w:r>
          </w:p>
        </w:tc>
        <w:tc>
          <w:tcPr>
            <w:tcW w:w="4018" w:type="dxa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 w:rsidP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C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 w:rsidP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C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66ED2" w:rsidTr="00812C4D">
        <w:tc>
          <w:tcPr>
            <w:tcW w:w="4080" w:type="dxa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4018" w:type="dxa"/>
            <w:shd w:val="clear" w:color="auto" w:fill="auto"/>
          </w:tcPr>
          <w:p w:rsidR="00966ED2" w:rsidRDefault="00966E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499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2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81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499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2" w:type="dxa"/>
            <w:shd w:val="clear" w:color="auto" w:fill="auto"/>
          </w:tcPr>
          <w:p w:rsidR="00966ED2" w:rsidRDefault="00812C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6ED2" w:rsidTr="00812C4D">
        <w:tc>
          <w:tcPr>
            <w:tcW w:w="8098" w:type="dxa"/>
            <w:gridSpan w:val="2"/>
            <w:shd w:val="clear" w:color="auto" w:fill="auto"/>
          </w:tcPr>
          <w:p w:rsidR="00966ED2" w:rsidRDefault="0063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99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72" w:type="dxa"/>
            <w:shd w:val="clear" w:color="auto" w:fill="auto"/>
          </w:tcPr>
          <w:p w:rsidR="00966ED2" w:rsidRDefault="006312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66ED2" w:rsidRDefault="00966ED2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Default="00812C4D">
      <w:pPr>
        <w:spacing w:after="0"/>
        <w:ind w:firstLine="720"/>
        <w:jc w:val="center"/>
      </w:pPr>
    </w:p>
    <w:p w:rsidR="00812C4D" w:rsidRPr="00285DE9" w:rsidRDefault="00812C4D" w:rsidP="00812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DE9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812C4D" w:rsidRPr="00285DE9" w:rsidRDefault="00812C4D" w:rsidP="00812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DE9">
        <w:rPr>
          <w:rFonts w:ascii="Times New Roman" w:hAnsi="Times New Roman" w:cs="Times New Roman"/>
          <w:sz w:val="24"/>
          <w:szCs w:val="24"/>
        </w:rPr>
        <w:t>Нижнекаянчинская основная общеобразовательная школа - филиал муниципального бюджетного общеобразовательного учреждения «Айская средняя общеобразовательная школа»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12C4D" w:rsidRPr="00285DE9" w:rsidTr="00812C4D">
        <w:trPr>
          <w:gridAfter w:val="1"/>
          <w:wAfter w:w="4536" w:type="dxa"/>
          <w:trHeight w:val="276"/>
        </w:trPr>
        <w:tc>
          <w:tcPr>
            <w:tcW w:w="4531" w:type="dxa"/>
            <w:vMerge w:val="restart"/>
            <w:shd w:val="clear" w:color="auto" w:fill="D9D9D9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4D" w:rsidRPr="00285DE9" w:rsidTr="00812C4D">
        <w:tc>
          <w:tcPr>
            <w:tcW w:w="4531" w:type="dxa"/>
            <w:vMerge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коррекция 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Педагогическая коррекция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 xml:space="preserve">  Логопедическая коррекция 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Моя Россия - мои горизонты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 (ОФП)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8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Школа юного 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онома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536" w:type="dxa"/>
            <w:shd w:val="clear" w:color="auto" w:fill="auto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C4D" w:rsidRPr="00285DE9" w:rsidTr="00812C4D">
        <w:tc>
          <w:tcPr>
            <w:tcW w:w="4531" w:type="dxa"/>
            <w:shd w:val="clear" w:color="auto" w:fill="00FF00"/>
          </w:tcPr>
          <w:p w:rsidR="00812C4D" w:rsidRPr="00285DE9" w:rsidRDefault="00812C4D" w:rsidP="0043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6" w:type="dxa"/>
            <w:shd w:val="clear" w:color="auto" w:fill="00FF00"/>
          </w:tcPr>
          <w:p w:rsidR="00812C4D" w:rsidRPr="00285DE9" w:rsidRDefault="00812C4D" w:rsidP="0043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12C4D" w:rsidRPr="00285DE9" w:rsidRDefault="00812C4D" w:rsidP="00812C4D">
      <w:pPr>
        <w:rPr>
          <w:rFonts w:ascii="Times New Roman" w:hAnsi="Times New Roman" w:cs="Times New Roman"/>
          <w:sz w:val="24"/>
          <w:szCs w:val="24"/>
        </w:rPr>
      </w:pPr>
    </w:p>
    <w:p w:rsidR="00812C4D" w:rsidRDefault="00812C4D">
      <w:pPr>
        <w:spacing w:after="0"/>
        <w:ind w:firstLine="720"/>
        <w:jc w:val="center"/>
      </w:pPr>
    </w:p>
    <w:sectPr w:rsidR="00812C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6D" w:rsidRDefault="00367E6D">
      <w:pPr>
        <w:spacing w:after="0" w:line="240" w:lineRule="auto"/>
      </w:pPr>
      <w:r>
        <w:separator/>
      </w:r>
    </w:p>
  </w:endnote>
  <w:endnote w:type="continuationSeparator" w:id="0">
    <w:p w:rsidR="00367E6D" w:rsidRDefault="0036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418121"/>
      <w:docPartObj>
        <w:docPartGallery w:val="Page Numbers (Bottom of Page)"/>
        <w:docPartUnique/>
      </w:docPartObj>
    </w:sdtPr>
    <w:sdtEndPr/>
    <w:sdtContent>
      <w:p w:rsidR="00754FD3" w:rsidRDefault="00754FD3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A104E">
          <w:rPr>
            <w:noProof/>
          </w:rPr>
          <w:t>4</w:t>
        </w:r>
        <w:r>
          <w:fldChar w:fldCharType="end"/>
        </w:r>
      </w:p>
    </w:sdtContent>
  </w:sdt>
  <w:p w:rsidR="00754FD3" w:rsidRDefault="00754F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6D" w:rsidRDefault="00367E6D">
      <w:pPr>
        <w:spacing w:after="0" w:line="240" w:lineRule="auto"/>
      </w:pPr>
      <w:r>
        <w:separator/>
      </w:r>
    </w:p>
  </w:footnote>
  <w:footnote w:type="continuationSeparator" w:id="0">
    <w:p w:rsidR="00367E6D" w:rsidRDefault="0036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D3" w:rsidRDefault="00754FD3">
    <w:pPr>
      <w:pStyle w:val="ae"/>
      <w:jc w:val="right"/>
    </w:pPr>
  </w:p>
  <w:p w:rsidR="00754FD3" w:rsidRDefault="00754FD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D7C"/>
    <w:multiLevelType w:val="multilevel"/>
    <w:tmpl w:val="C65E9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2D74E5"/>
    <w:multiLevelType w:val="multilevel"/>
    <w:tmpl w:val="99861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D2"/>
    <w:rsid w:val="001A6186"/>
    <w:rsid w:val="00367E6D"/>
    <w:rsid w:val="004D5030"/>
    <w:rsid w:val="0063125F"/>
    <w:rsid w:val="00754FD3"/>
    <w:rsid w:val="00784749"/>
    <w:rsid w:val="00812C4D"/>
    <w:rsid w:val="008A104E"/>
    <w:rsid w:val="008D0F54"/>
    <w:rsid w:val="00966ED2"/>
    <w:rsid w:val="00A661BD"/>
    <w:rsid w:val="00E24587"/>
    <w:rsid w:val="00F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3AD1"/>
  <w15:docId w15:val="{248E8A31-4D85-4744-B478-08F9D018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26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1">
    <w:name w:val="heading 1"/>
    <w:basedOn w:val="a"/>
    <w:next w:val="a"/>
    <w:uiPriority w:val="9"/>
    <w:qFormat/>
    <w:rsid w:val="00F3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AF1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qFormat/>
    <w:rsid w:val="00621B9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0"/>
    <w:uiPriority w:val="9"/>
    <w:qFormat/>
    <w:rsid w:val="00621B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ternetLink">
    <w:name w:val="Internet Link"/>
    <w:basedOn w:val="a0"/>
    <w:uiPriority w:val="99"/>
    <w:semiHidden/>
    <w:unhideWhenUsed/>
    <w:rsid w:val="00621B9D"/>
    <w:rPr>
      <w:color w:val="0000FF"/>
      <w:u w:val="single"/>
    </w:rPr>
  </w:style>
  <w:style w:type="character" w:styleId="a3">
    <w:name w:val="Strong"/>
    <w:basedOn w:val="a0"/>
    <w:uiPriority w:val="22"/>
    <w:qFormat/>
    <w:rsid w:val="00621B9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21B9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AF1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0"/>
    <w:uiPriority w:val="9"/>
    <w:qFormat/>
    <w:rsid w:val="00F31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46574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6574A"/>
    <w:rPr>
      <w:rFonts w:eastAsiaTheme="minorEastAsia"/>
      <w:lang w:eastAsia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2A0726"/>
    <w:pPr>
      <w:ind w:left="720"/>
      <w:contextualSpacing/>
    </w:pPr>
  </w:style>
  <w:style w:type="paragraph" w:styleId="ab">
    <w:name w:val="No Spacing"/>
    <w:uiPriority w:val="1"/>
    <w:qFormat/>
    <w:rsid w:val="00101256"/>
    <w:pPr>
      <w:suppressAutoHyphens/>
    </w:pPr>
    <w:rPr>
      <w:rFonts w:eastAsia="Times New Roman" w:cs="Times New Roman"/>
      <w:sz w:val="22"/>
      <w:lang w:eastAsia="ar-SA"/>
    </w:rPr>
  </w:style>
  <w:style w:type="paragraph" w:styleId="ac">
    <w:name w:val="Normal (Web)"/>
    <w:basedOn w:val="a"/>
    <w:uiPriority w:val="99"/>
    <w:unhideWhenUsed/>
    <w:qFormat/>
    <w:rsid w:val="00621B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621B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46574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46574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0">
    <w:name w:val="Table Grid"/>
    <w:basedOn w:val="a1"/>
    <w:uiPriority w:val="39"/>
    <w:rsid w:val="002A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D062-218D-49F5-9CDD-9C4813BB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dc:description/>
  <cp:lastModifiedBy>user</cp:lastModifiedBy>
  <cp:revision>2</cp:revision>
  <cp:lastPrinted>2024-08-31T05:14:00Z</cp:lastPrinted>
  <dcterms:created xsi:type="dcterms:W3CDTF">2025-09-01T05:17:00Z</dcterms:created>
  <dcterms:modified xsi:type="dcterms:W3CDTF">2025-09-01T05:17:00Z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